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2"/>
        <w:gridCol w:w="142"/>
        <w:gridCol w:w="1328"/>
        <w:gridCol w:w="1649"/>
        <w:gridCol w:w="85"/>
        <w:gridCol w:w="765"/>
        <w:gridCol w:w="142"/>
        <w:gridCol w:w="3544"/>
        <w:gridCol w:w="48"/>
        <w:gridCol w:w="188"/>
      </w:tblGrid>
      <w:tr w:rsidR="00B204F2" w:rsidRPr="00F37C22" w:rsidTr="00D86620">
        <w:trPr>
          <w:gridAfter w:val="1"/>
          <w:wAfter w:w="188" w:type="dxa"/>
          <w:trHeight w:val="85"/>
        </w:trPr>
        <w:tc>
          <w:tcPr>
            <w:tcW w:w="5122" w:type="dxa"/>
            <w:gridSpan w:val="3"/>
          </w:tcPr>
          <w:p w:rsidR="00B204F2" w:rsidRPr="00F85622" w:rsidRDefault="00B204F2" w:rsidP="00FE477A">
            <w:pPr>
              <w:shd w:val="clear" w:color="auto" w:fill="EAF1DD" w:themeFill="accent3" w:themeFillTint="33"/>
              <w:spacing w:after="0" w:line="240" w:lineRule="auto"/>
              <w:jc w:val="center"/>
              <w:rPr>
                <w:rFonts w:ascii="Times New Roman" w:hAnsi="Times New Roman"/>
                <w:b/>
                <w:i/>
              </w:rPr>
            </w:pPr>
            <w:r w:rsidRPr="00F85622">
              <w:rPr>
                <w:rFonts w:ascii="Times New Roman" w:hAnsi="Times New Roman"/>
                <w:b/>
                <w:i/>
              </w:rPr>
              <w:t>МБОУ «Гимназия № 20»</w:t>
            </w:r>
          </w:p>
        </w:tc>
        <w:tc>
          <w:tcPr>
            <w:tcW w:w="1734" w:type="dxa"/>
            <w:gridSpan w:val="2"/>
          </w:tcPr>
          <w:p w:rsidR="00B204F2" w:rsidRPr="003A0F54" w:rsidRDefault="00B204F2" w:rsidP="00FE477A">
            <w:pPr>
              <w:shd w:val="clear" w:color="auto" w:fill="EAF1DD" w:themeFill="accent3" w:themeFillTint="33"/>
              <w:spacing w:after="0" w:line="240" w:lineRule="auto"/>
              <w:jc w:val="center"/>
              <w:rPr>
                <w:rFonts w:ascii="Times New Roman" w:hAnsi="Times New Roman"/>
                <w:b/>
                <w:i/>
                <w:sz w:val="32"/>
                <w:szCs w:val="32"/>
              </w:rPr>
            </w:pPr>
            <w:r w:rsidRPr="003A0F54">
              <w:rPr>
                <w:rFonts w:ascii="Times New Roman" w:hAnsi="Times New Roman"/>
                <w:b/>
                <w:i/>
                <w:sz w:val="32"/>
                <w:szCs w:val="32"/>
                <w:lang w:val="tt-RU"/>
              </w:rPr>
              <w:t>ДР</w:t>
            </w:r>
            <w:r w:rsidRPr="003A0F54">
              <w:rPr>
                <w:rFonts w:ascii="Times New Roman" w:hAnsi="Times New Roman"/>
                <w:b/>
                <w:i/>
                <w:sz w:val="32"/>
                <w:szCs w:val="32"/>
              </w:rPr>
              <w:t>УЖБА</w:t>
            </w:r>
            <w:r>
              <w:rPr>
                <w:rFonts w:ascii="Times New Roman" w:hAnsi="Times New Roman"/>
                <w:b/>
                <w:i/>
                <w:sz w:val="32"/>
                <w:szCs w:val="32"/>
              </w:rPr>
              <w:t xml:space="preserve">  </w:t>
            </w:r>
          </w:p>
        </w:tc>
        <w:tc>
          <w:tcPr>
            <w:tcW w:w="4499" w:type="dxa"/>
            <w:gridSpan w:val="4"/>
          </w:tcPr>
          <w:p w:rsidR="00B204F2" w:rsidRPr="00F85622" w:rsidRDefault="00B204F2" w:rsidP="00FE477A">
            <w:pPr>
              <w:shd w:val="clear" w:color="auto" w:fill="EAF1DD" w:themeFill="accent3" w:themeFillTint="33"/>
              <w:spacing w:after="0" w:line="240" w:lineRule="auto"/>
              <w:jc w:val="center"/>
              <w:rPr>
                <w:rFonts w:ascii="Times New Roman" w:hAnsi="Times New Roman"/>
                <w:b/>
                <w:i/>
              </w:rPr>
            </w:pPr>
            <w:r>
              <w:rPr>
                <w:rFonts w:ascii="Times New Roman" w:hAnsi="Times New Roman"/>
                <w:b/>
                <w:i/>
              </w:rPr>
              <w:t>Декабрь</w:t>
            </w:r>
            <w:r w:rsidRPr="00F85622">
              <w:rPr>
                <w:rFonts w:ascii="Times New Roman" w:hAnsi="Times New Roman"/>
                <w:b/>
                <w:i/>
              </w:rPr>
              <w:t>,</w:t>
            </w:r>
            <w:r>
              <w:rPr>
                <w:rFonts w:ascii="Times New Roman" w:hAnsi="Times New Roman"/>
                <w:b/>
                <w:i/>
              </w:rPr>
              <w:t xml:space="preserve"> </w:t>
            </w:r>
            <w:r w:rsidRPr="00F85622">
              <w:rPr>
                <w:rFonts w:ascii="Times New Roman" w:hAnsi="Times New Roman"/>
                <w:b/>
                <w:i/>
              </w:rPr>
              <w:t>201</w:t>
            </w:r>
            <w:r>
              <w:rPr>
                <w:rFonts w:ascii="Times New Roman" w:hAnsi="Times New Roman"/>
                <w:b/>
                <w:i/>
              </w:rPr>
              <w:t>3</w:t>
            </w:r>
            <w:r w:rsidRPr="00F85622">
              <w:rPr>
                <w:rFonts w:ascii="Times New Roman" w:hAnsi="Times New Roman"/>
                <w:b/>
                <w:i/>
              </w:rPr>
              <w:t xml:space="preserve"> год</w:t>
            </w:r>
          </w:p>
        </w:tc>
      </w:tr>
      <w:tr w:rsidR="00B204F2" w:rsidRPr="001A6DDB" w:rsidTr="00D86620">
        <w:trPr>
          <w:gridAfter w:val="1"/>
          <w:wAfter w:w="188" w:type="dxa"/>
          <w:trHeight w:val="1712"/>
        </w:trPr>
        <w:tc>
          <w:tcPr>
            <w:tcW w:w="11355" w:type="dxa"/>
            <w:gridSpan w:val="9"/>
          </w:tcPr>
          <w:p w:rsidR="00B204F2" w:rsidRPr="00F37C22" w:rsidRDefault="00B204F2" w:rsidP="00FE477A">
            <w:pPr>
              <w:shd w:val="clear" w:color="auto" w:fill="EAF1DD" w:themeFill="accent3" w:themeFillTint="33"/>
              <w:spacing w:after="0" w:line="240" w:lineRule="auto"/>
              <w:rPr>
                <w:noProof/>
                <w:sz w:val="44"/>
                <w:szCs w:val="44"/>
                <w:lang w:val="tt-RU" w:eastAsia="ru-RU"/>
              </w:rPr>
            </w:pPr>
            <w:r>
              <w:rPr>
                <w:noProof/>
                <w:sz w:val="44"/>
                <w:szCs w:val="44"/>
                <w:lang w:eastAsia="ru-RU"/>
              </w:rPr>
              <w:drawing>
                <wp:inline distT="0" distB="0" distL="0" distR="0" wp14:anchorId="434F655B" wp14:editId="57F02DBF">
                  <wp:extent cx="1135380" cy="1005840"/>
                  <wp:effectExtent l="1905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135380" cy="1005840"/>
                          </a:xfrm>
                          <a:prstGeom prst="rect">
                            <a:avLst/>
                          </a:prstGeom>
                          <a:noFill/>
                        </pic:spPr>
                      </pic:pic>
                    </a:graphicData>
                  </a:graphic>
                </wp:inline>
              </w:drawing>
            </w:r>
            <w:r>
              <w:rPr>
                <w:noProof/>
                <w:sz w:val="44"/>
                <w:szCs w:val="44"/>
                <w:lang w:eastAsia="ru-RU"/>
              </w:rPr>
              <w:t xml:space="preserve">    </w:t>
            </w:r>
            <w:r w:rsidR="00FE477A">
              <w:rPr>
                <w:noProof/>
                <w:sz w:val="44"/>
                <w:szCs w:val="44"/>
                <w:lang w:eastAsia="ru-RU"/>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301.8pt;height:63pt" fillcolor="#3cf" strokecolor="#009" strokeweight="1pt">
                  <v:shadow on="t" color="#009" offset="7pt,-7pt"/>
                  <v:textpath style="font-family:&quot;Impact&quot;;font-size:60pt;v-text-spacing:52429f;v-text-kern:t" trim="t" fitpath="t" xscale="f" string="Дуслык"/>
                </v:shape>
              </w:pict>
            </w:r>
            <w:r>
              <w:rPr>
                <w:noProof/>
                <w:sz w:val="44"/>
                <w:szCs w:val="44"/>
                <w:lang w:eastAsia="ru-RU"/>
              </w:rPr>
              <w:t xml:space="preserve">     </w:t>
            </w:r>
            <w:r w:rsidR="00DC6204">
              <w:rPr>
                <w:noProof/>
                <w:sz w:val="44"/>
                <w:szCs w:val="44"/>
                <w:lang w:eastAsia="ru-RU"/>
              </w:rPr>
              <w:t xml:space="preserve">  </w:t>
            </w:r>
            <w:r>
              <w:rPr>
                <w:noProof/>
                <w:sz w:val="44"/>
                <w:szCs w:val="44"/>
                <w:lang w:eastAsia="ru-RU"/>
              </w:rPr>
              <w:t xml:space="preserve"> </w:t>
            </w:r>
            <w:r w:rsidR="00FE43F1" w:rsidRPr="00FE43F1">
              <w:rPr>
                <w:noProof/>
                <w:sz w:val="44"/>
                <w:szCs w:val="44"/>
                <w:lang w:eastAsia="ru-RU"/>
              </w:rPr>
              <w:drawing>
                <wp:inline distT="0" distB="0" distL="0" distR="0" wp14:anchorId="3417E27C" wp14:editId="135890AE">
                  <wp:extent cx="981075" cy="1122326"/>
                  <wp:effectExtent l="19050" t="0" r="9525" b="0"/>
                  <wp:docPr id="26" name="Рисунок 5" descr="Z:\ДЕД МОРОЗ\1290378123_46537497_otk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ДЕД МОРОЗ\1290378123_46537497_otkr3.jpg"/>
                          <pic:cNvPicPr>
                            <a:picLocks noChangeAspect="1" noChangeArrowheads="1"/>
                          </pic:cNvPicPr>
                        </pic:nvPicPr>
                        <pic:blipFill>
                          <a:blip r:embed="rId7" cstate="print"/>
                          <a:srcRect/>
                          <a:stretch>
                            <a:fillRect/>
                          </a:stretch>
                        </pic:blipFill>
                        <pic:spPr bwMode="auto">
                          <a:xfrm>
                            <a:off x="0" y="0"/>
                            <a:ext cx="983569" cy="1125179"/>
                          </a:xfrm>
                          <a:prstGeom prst="rect">
                            <a:avLst/>
                          </a:prstGeom>
                          <a:noFill/>
                          <a:ln w="9525">
                            <a:noFill/>
                            <a:miter lim="800000"/>
                            <a:headEnd/>
                            <a:tailEnd/>
                          </a:ln>
                        </pic:spPr>
                      </pic:pic>
                    </a:graphicData>
                  </a:graphic>
                </wp:inline>
              </w:drawing>
            </w:r>
          </w:p>
          <w:p w:rsidR="00B204F2" w:rsidRPr="001A6DDB" w:rsidRDefault="00B204F2" w:rsidP="00FE477A">
            <w:pPr>
              <w:shd w:val="clear" w:color="auto" w:fill="EAF1DD" w:themeFill="accent3" w:themeFillTint="33"/>
              <w:spacing w:after="0" w:line="240" w:lineRule="auto"/>
              <w:jc w:val="right"/>
              <w:rPr>
                <w:rFonts w:ascii="Times New Roman" w:hAnsi="Times New Roman"/>
                <w:b/>
                <w:lang w:val="tt-RU"/>
              </w:rPr>
            </w:pPr>
            <w:r>
              <w:rPr>
                <w:rFonts w:ascii="Times New Roman" w:hAnsi="Times New Roman"/>
                <w:b/>
                <w:sz w:val="24"/>
                <w:szCs w:val="24"/>
                <w:lang w:val="tt-RU"/>
              </w:rPr>
              <w:t xml:space="preserve">                </w:t>
            </w:r>
            <w:r w:rsidRPr="008428B4">
              <w:rPr>
                <w:rFonts w:ascii="Times New Roman" w:hAnsi="Times New Roman"/>
                <w:b/>
                <w:i/>
                <w:sz w:val="24"/>
                <w:szCs w:val="24"/>
                <w:lang w:val="tt-RU"/>
              </w:rPr>
              <w:t>20 нче  гимназия</w:t>
            </w:r>
            <w:r w:rsidRPr="0055430D">
              <w:rPr>
                <w:rFonts w:ascii="Times New Roman" w:hAnsi="Times New Roman"/>
                <w:b/>
                <w:sz w:val="24"/>
                <w:szCs w:val="24"/>
                <w:lang w:val="tt-RU"/>
              </w:rPr>
              <w:t xml:space="preserve">                                            </w:t>
            </w:r>
            <w:r>
              <w:rPr>
                <w:rFonts w:ascii="Times New Roman" w:hAnsi="Times New Roman"/>
                <w:b/>
                <w:sz w:val="24"/>
                <w:szCs w:val="24"/>
                <w:lang w:val="tt-RU"/>
              </w:rPr>
              <w:t xml:space="preserve">       </w:t>
            </w:r>
            <w:r w:rsidRPr="0055430D">
              <w:rPr>
                <w:rFonts w:ascii="Times New Roman" w:hAnsi="Times New Roman"/>
                <w:b/>
                <w:sz w:val="24"/>
                <w:szCs w:val="24"/>
                <w:lang w:val="tt-RU"/>
              </w:rPr>
              <w:t xml:space="preserve">   </w:t>
            </w:r>
            <w:r>
              <w:rPr>
                <w:rFonts w:ascii="Times New Roman" w:hAnsi="Times New Roman"/>
                <w:b/>
                <w:lang w:val="tt-RU"/>
              </w:rPr>
              <w:t>№4, декабрь, 2013 ел</w:t>
            </w:r>
          </w:p>
        </w:tc>
      </w:tr>
      <w:tr w:rsidR="00B204F2" w:rsidRPr="001A6DDB" w:rsidTr="00D86620">
        <w:trPr>
          <w:gridAfter w:val="1"/>
          <w:wAfter w:w="188" w:type="dxa"/>
          <w:trHeight w:val="285"/>
        </w:trPr>
        <w:tc>
          <w:tcPr>
            <w:tcW w:w="11355" w:type="dxa"/>
            <w:gridSpan w:val="9"/>
          </w:tcPr>
          <w:p w:rsidR="00B204F2" w:rsidRPr="001A6DDB" w:rsidRDefault="00B204F2" w:rsidP="00FE477A">
            <w:pPr>
              <w:shd w:val="clear" w:color="auto" w:fill="EAF1DD" w:themeFill="accent3" w:themeFillTint="33"/>
              <w:spacing w:after="0" w:line="240" w:lineRule="auto"/>
              <w:jc w:val="center"/>
              <w:rPr>
                <w:b/>
                <w:sz w:val="32"/>
                <w:szCs w:val="32"/>
                <w:lang w:val="tt-RU"/>
              </w:rPr>
            </w:pPr>
            <w:r w:rsidRPr="001A6DDB">
              <w:rPr>
                <w:rFonts w:ascii="Times New Roman" w:hAnsi="Times New Roman"/>
                <w:b/>
                <w:i/>
                <w:sz w:val="32"/>
                <w:szCs w:val="32"/>
                <w:lang w:val="tt-RU"/>
              </w:rPr>
              <w:t>Безне дуслык берләштерә</w:t>
            </w:r>
          </w:p>
        </w:tc>
      </w:tr>
      <w:tr w:rsidR="00B204F2" w:rsidRPr="00B80724" w:rsidTr="00D86620">
        <w:trPr>
          <w:gridAfter w:val="1"/>
          <w:wAfter w:w="188" w:type="dxa"/>
          <w:trHeight w:val="12319"/>
        </w:trPr>
        <w:tc>
          <w:tcPr>
            <w:tcW w:w="3652" w:type="dxa"/>
            <w:shd w:val="clear" w:color="auto" w:fill="FFFFFF"/>
          </w:tcPr>
          <w:p w:rsidR="00DC6204" w:rsidRDefault="00475B6A" w:rsidP="00FE477A">
            <w:pPr>
              <w:shd w:val="clear" w:color="auto" w:fill="EAF1DD" w:themeFill="accent3" w:themeFillTint="33"/>
              <w:spacing w:after="0" w:line="270" w:lineRule="atLeast"/>
              <w:jc w:val="both"/>
              <w:textAlignment w:val="baseline"/>
              <w:rPr>
                <w:rFonts w:ascii="Times New Roman" w:hAnsi="Times New Roman"/>
                <w:noProof/>
                <w:lang w:eastAsia="ru-RU"/>
              </w:rPr>
            </w:pPr>
            <w:r>
              <w:rPr>
                <w:rFonts w:ascii="Times New Roman" w:hAnsi="Times New Roman"/>
                <w:noProof/>
                <w:lang w:val="tt-RU" w:eastAsia="ru-RU"/>
              </w:rPr>
              <w:t xml:space="preserve">  </w:t>
            </w:r>
            <w:r w:rsidR="00DC6204">
              <w:rPr>
                <w:rFonts w:ascii="Times New Roman" w:hAnsi="Times New Roman"/>
                <w:noProof/>
                <w:lang w:val="tt-RU" w:eastAsia="ru-RU"/>
              </w:rPr>
              <w:t xml:space="preserve">   </w:t>
            </w:r>
            <w:r>
              <w:rPr>
                <w:rFonts w:ascii="Times New Roman" w:hAnsi="Times New Roman"/>
                <w:noProof/>
                <w:lang w:val="tt-RU" w:eastAsia="ru-RU"/>
              </w:rPr>
              <w:t xml:space="preserve">   </w:t>
            </w:r>
            <w:r w:rsidR="00DC6204">
              <w:rPr>
                <w:rFonts w:ascii="Times New Roman" w:hAnsi="Times New Roman"/>
                <w:noProof/>
                <w:lang w:val="tt-RU" w:eastAsia="ru-RU"/>
              </w:rPr>
              <w:t xml:space="preserve">          </w:t>
            </w:r>
            <w:r>
              <w:rPr>
                <w:rFonts w:ascii="Times New Roman" w:hAnsi="Times New Roman"/>
                <w:noProof/>
                <w:lang w:val="tt-RU" w:eastAsia="ru-RU"/>
              </w:rPr>
              <w:t xml:space="preserve">  </w:t>
            </w:r>
          </w:p>
          <w:p w:rsidR="00DC6204" w:rsidRDefault="00DC6204" w:rsidP="00FE477A">
            <w:pPr>
              <w:shd w:val="clear" w:color="auto" w:fill="EAF1DD" w:themeFill="accent3" w:themeFillTint="33"/>
              <w:spacing w:after="0" w:line="270" w:lineRule="atLeast"/>
              <w:jc w:val="both"/>
              <w:textAlignment w:val="baseline"/>
              <w:rPr>
                <w:rFonts w:ascii="Times New Roman" w:hAnsi="Times New Roman"/>
                <w:noProof/>
                <w:lang w:eastAsia="ru-RU"/>
              </w:rPr>
            </w:pPr>
            <w:r>
              <w:rPr>
                <w:rFonts w:ascii="Times New Roman" w:hAnsi="Times New Roman"/>
                <w:noProof/>
                <w:lang w:eastAsia="ru-RU"/>
              </w:rPr>
              <w:t xml:space="preserve">   </w:t>
            </w:r>
            <w:r w:rsidR="00475B6A" w:rsidRPr="00475B6A">
              <w:rPr>
                <w:rFonts w:ascii="Times New Roman" w:hAnsi="Times New Roman"/>
                <w:noProof/>
                <w:lang w:eastAsia="ru-RU"/>
              </w:rPr>
              <w:drawing>
                <wp:inline distT="0" distB="0" distL="0" distR="0" wp14:anchorId="47B330B0" wp14:editId="405FA2BC">
                  <wp:extent cx="962025" cy="1314450"/>
                  <wp:effectExtent l="19050" t="0" r="9525" b="0"/>
                  <wp:docPr id="18" name="Рисунок 1" descr="C:\Users\Директор\Desktop\ФОТО\ЙОЛДЫЗ\IMG_97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ректор\Desktop\ФОТО\ЙОЛДЫЗ\IMG_9786.jpg"/>
                          <pic:cNvPicPr>
                            <a:picLocks noChangeAspect="1" noChangeArrowheads="1"/>
                          </pic:cNvPicPr>
                        </pic:nvPicPr>
                        <pic:blipFill>
                          <a:blip r:embed="rId8" cstate="print"/>
                          <a:srcRect/>
                          <a:stretch>
                            <a:fillRect/>
                          </a:stretch>
                        </pic:blipFill>
                        <pic:spPr bwMode="auto">
                          <a:xfrm>
                            <a:off x="0" y="0"/>
                            <a:ext cx="962025" cy="1314450"/>
                          </a:xfrm>
                          <a:prstGeom prst="rect">
                            <a:avLst/>
                          </a:prstGeom>
                          <a:noFill/>
                          <a:ln w="9525">
                            <a:noFill/>
                            <a:miter lim="800000"/>
                            <a:headEnd/>
                            <a:tailEnd/>
                          </a:ln>
                        </pic:spPr>
                      </pic:pic>
                    </a:graphicData>
                  </a:graphic>
                </wp:inline>
              </w:drawing>
            </w:r>
            <w:r w:rsidR="00837AEF">
              <w:rPr>
                <w:rFonts w:ascii="Times New Roman" w:hAnsi="Times New Roman"/>
                <w:noProof/>
                <w:lang w:val="tt-RU" w:eastAsia="ru-RU"/>
              </w:rPr>
              <w:t xml:space="preserve"> </w:t>
            </w:r>
            <w:r>
              <w:rPr>
                <w:rFonts w:ascii="Times New Roman" w:hAnsi="Times New Roman"/>
                <w:noProof/>
                <w:lang w:val="tt-RU" w:eastAsia="ru-RU"/>
              </w:rPr>
              <w:t xml:space="preserve">    </w:t>
            </w:r>
            <w:r w:rsidRPr="00DC6204">
              <w:rPr>
                <w:rFonts w:ascii="Times New Roman" w:hAnsi="Times New Roman"/>
                <w:noProof/>
                <w:lang w:eastAsia="ru-RU"/>
              </w:rPr>
              <w:drawing>
                <wp:inline distT="0" distB="0" distL="0" distR="0" wp14:anchorId="2FF2D51F" wp14:editId="11E6E367">
                  <wp:extent cx="774905" cy="771525"/>
                  <wp:effectExtent l="19050" t="0" r="6145" b="0"/>
                  <wp:docPr id="24" name="Рисунок 2" descr="Z:\ДЕД МОРОЗ\RTEmagicC_ded_moroz_24.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ДЕД МОРОЗ\RTEmagicC_ded_moroz_24.jpg.jpg"/>
                          <pic:cNvPicPr>
                            <a:picLocks noChangeAspect="1" noChangeArrowheads="1"/>
                          </pic:cNvPicPr>
                        </pic:nvPicPr>
                        <pic:blipFill>
                          <a:blip r:embed="rId9" cstate="print"/>
                          <a:srcRect/>
                          <a:stretch>
                            <a:fillRect/>
                          </a:stretch>
                        </pic:blipFill>
                        <pic:spPr bwMode="auto">
                          <a:xfrm>
                            <a:off x="0" y="0"/>
                            <a:ext cx="783622" cy="780204"/>
                          </a:xfrm>
                          <a:prstGeom prst="rect">
                            <a:avLst/>
                          </a:prstGeom>
                          <a:noFill/>
                          <a:ln w="9525">
                            <a:noFill/>
                            <a:miter lim="800000"/>
                            <a:headEnd/>
                            <a:tailEnd/>
                          </a:ln>
                        </pic:spPr>
                      </pic:pic>
                    </a:graphicData>
                  </a:graphic>
                </wp:inline>
              </w:drawing>
            </w:r>
          </w:p>
          <w:p w:rsidR="00B80724" w:rsidRDefault="002A1D5D" w:rsidP="00FE477A">
            <w:pPr>
              <w:shd w:val="clear" w:color="auto" w:fill="EAF1DD" w:themeFill="accent3" w:themeFillTint="33"/>
              <w:spacing w:after="0" w:line="270" w:lineRule="atLeast"/>
              <w:jc w:val="both"/>
              <w:textAlignment w:val="baseline"/>
              <w:rPr>
                <w:rFonts w:ascii="Times New Roman" w:hAnsi="Times New Roman"/>
                <w:noProof/>
                <w:lang w:eastAsia="ru-RU"/>
              </w:rPr>
            </w:pPr>
            <w:r>
              <w:rPr>
                <w:rFonts w:ascii="Times New Roman" w:hAnsi="Times New Roman"/>
                <w:noProof/>
                <w:lang w:eastAsia="ru-RU"/>
              </w:rPr>
              <w:t xml:space="preserve">           </w:t>
            </w:r>
          </w:p>
          <w:p w:rsidR="00B80724" w:rsidRPr="00C6292F" w:rsidRDefault="002A1D5D" w:rsidP="00FE477A">
            <w:pPr>
              <w:shd w:val="clear" w:color="auto" w:fill="EAF1DD" w:themeFill="accent3" w:themeFillTint="33"/>
              <w:spacing w:after="0" w:line="270" w:lineRule="atLeast"/>
              <w:jc w:val="center"/>
              <w:textAlignment w:val="baseline"/>
              <w:rPr>
                <w:rFonts w:ascii="Times New Roman" w:hAnsi="Times New Roman"/>
                <w:b/>
                <w:i/>
                <w:noProof/>
                <w:lang w:val="tt-RU" w:eastAsia="ru-RU"/>
              </w:rPr>
            </w:pPr>
            <w:r w:rsidRPr="00C6292F">
              <w:rPr>
                <w:rFonts w:ascii="Times New Roman" w:hAnsi="Times New Roman"/>
                <w:b/>
                <w:i/>
                <w:noProof/>
                <w:lang w:eastAsia="ru-RU"/>
              </w:rPr>
              <w:t>Х</w:t>
            </w:r>
            <w:r w:rsidRPr="00C6292F">
              <w:rPr>
                <w:rFonts w:ascii="Times New Roman" w:hAnsi="Times New Roman"/>
                <w:b/>
                <w:i/>
                <w:noProof/>
                <w:lang w:val="tt-RU" w:eastAsia="ru-RU"/>
              </w:rPr>
              <w:t>өрмәтле</w:t>
            </w:r>
            <w:r w:rsidR="003A772D">
              <w:rPr>
                <w:rFonts w:ascii="Times New Roman" w:hAnsi="Times New Roman"/>
                <w:b/>
                <w:i/>
                <w:noProof/>
                <w:lang w:val="tt-RU" w:eastAsia="ru-RU"/>
              </w:rPr>
              <w:t xml:space="preserve"> укытучылар</w:t>
            </w:r>
            <w:r w:rsidRPr="00C6292F">
              <w:rPr>
                <w:rFonts w:ascii="Times New Roman" w:hAnsi="Times New Roman"/>
                <w:b/>
                <w:i/>
                <w:noProof/>
                <w:lang w:val="tt-RU" w:eastAsia="ru-RU"/>
              </w:rPr>
              <w:t>, кадерле укучылар</w:t>
            </w:r>
            <w:r w:rsidR="004D4ED2">
              <w:rPr>
                <w:rFonts w:ascii="Times New Roman" w:hAnsi="Times New Roman"/>
                <w:b/>
                <w:i/>
                <w:noProof/>
                <w:lang w:val="tt-RU" w:eastAsia="ru-RU"/>
              </w:rPr>
              <w:t xml:space="preserve">, </w:t>
            </w:r>
            <w:r w:rsidR="003A772D">
              <w:rPr>
                <w:rFonts w:ascii="Times New Roman" w:hAnsi="Times New Roman"/>
                <w:b/>
                <w:i/>
                <w:noProof/>
                <w:lang w:val="tt-RU" w:eastAsia="ru-RU"/>
              </w:rPr>
              <w:t>әти-әниләр</w:t>
            </w:r>
            <w:r w:rsidRPr="00C6292F">
              <w:rPr>
                <w:rFonts w:ascii="Times New Roman" w:hAnsi="Times New Roman"/>
                <w:b/>
                <w:i/>
                <w:noProof/>
                <w:lang w:val="tt-RU" w:eastAsia="ru-RU"/>
              </w:rPr>
              <w:t>!</w:t>
            </w:r>
          </w:p>
          <w:p w:rsidR="002A1D5D" w:rsidRDefault="002A1D5D" w:rsidP="00FE477A">
            <w:pPr>
              <w:shd w:val="clear" w:color="auto" w:fill="EAF1DD" w:themeFill="accent3" w:themeFillTint="33"/>
              <w:spacing w:after="0" w:line="270" w:lineRule="atLeast"/>
              <w:jc w:val="both"/>
              <w:textAlignment w:val="baseline"/>
              <w:rPr>
                <w:rFonts w:ascii="Times New Roman" w:hAnsi="Times New Roman"/>
                <w:noProof/>
                <w:lang w:val="tt-RU" w:eastAsia="ru-RU"/>
              </w:rPr>
            </w:pPr>
            <w:r>
              <w:rPr>
                <w:rFonts w:ascii="Times New Roman" w:hAnsi="Times New Roman"/>
                <w:b/>
                <w:noProof/>
                <w:lang w:val="tt-RU" w:eastAsia="ru-RU"/>
              </w:rPr>
              <w:t xml:space="preserve"> </w:t>
            </w:r>
            <w:r w:rsidRPr="002A1D5D">
              <w:rPr>
                <w:rFonts w:ascii="Times New Roman" w:hAnsi="Times New Roman"/>
                <w:noProof/>
                <w:lang w:val="tt-RU" w:eastAsia="ru-RU"/>
              </w:rPr>
              <w:t>Сезне барыгызны да ихлас күңелдән якынлашып килүче Яңа ел белән тәбрик итәм!</w:t>
            </w:r>
          </w:p>
          <w:p w:rsidR="002A1D5D" w:rsidRDefault="002A1D5D" w:rsidP="00FE477A">
            <w:pPr>
              <w:shd w:val="clear" w:color="auto" w:fill="EAF1DD" w:themeFill="accent3" w:themeFillTint="33"/>
              <w:spacing w:after="0" w:line="270" w:lineRule="atLeast"/>
              <w:jc w:val="both"/>
              <w:textAlignment w:val="baseline"/>
              <w:rPr>
                <w:rFonts w:ascii="Times New Roman" w:hAnsi="Times New Roman"/>
                <w:noProof/>
                <w:lang w:val="tt-RU" w:eastAsia="ru-RU"/>
              </w:rPr>
            </w:pPr>
            <w:r>
              <w:rPr>
                <w:rFonts w:ascii="Times New Roman" w:hAnsi="Times New Roman"/>
                <w:noProof/>
                <w:lang w:val="tt-RU" w:eastAsia="ru-RU"/>
              </w:rPr>
              <w:t>Нәрсә соң ул Яңа ел дигән сорауга,  мин шиг</w:t>
            </w:r>
            <w:r w:rsidRPr="002A1D5D">
              <w:rPr>
                <w:rFonts w:ascii="Times New Roman" w:hAnsi="Times New Roman"/>
                <w:noProof/>
                <w:lang w:val="tt-RU" w:eastAsia="ru-RU"/>
              </w:rPr>
              <w:t xml:space="preserve">ъри </w:t>
            </w:r>
            <w:r>
              <w:rPr>
                <w:rFonts w:ascii="Times New Roman" w:hAnsi="Times New Roman"/>
                <w:noProof/>
                <w:lang w:val="tt-RU" w:eastAsia="ru-RU"/>
              </w:rPr>
              <w:t xml:space="preserve">юллар </w:t>
            </w:r>
            <w:r w:rsidR="004D4ED2">
              <w:rPr>
                <w:rFonts w:ascii="Times New Roman" w:hAnsi="Times New Roman"/>
                <w:noProof/>
                <w:lang w:val="tt-RU" w:eastAsia="ru-RU"/>
              </w:rPr>
              <w:t>белән җавап бирер идем.</w:t>
            </w:r>
          </w:p>
          <w:p w:rsidR="002A1D5D" w:rsidRPr="00C6292F" w:rsidRDefault="00DC6204" w:rsidP="00FE477A">
            <w:pPr>
              <w:shd w:val="clear" w:color="auto" w:fill="EAF1DD" w:themeFill="accent3" w:themeFillTint="33"/>
              <w:spacing w:after="0" w:line="270" w:lineRule="atLeast"/>
              <w:jc w:val="center"/>
              <w:textAlignment w:val="baseline"/>
              <w:rPr>
                <w:rFonts w:ascii="Times New Roman" w:hAnsi="Times New Roman"/>
                <w:b/>
                <w:noProof/>
                <w:lang w:val="tt-RU" w:eastAsia="ru-RU"/>
              </w:rPr>
            </w:pPr>
            <w:r>
              <w:rPr>
                <w:rFonts w:ascii="Times New Roman" w:hAnsi="Times New Roman"/>
                <w:b/>
                <w:noProof/>
                <w:lang w:val="tt-RU" w:eastAsia="ru-RU"/>
              </w:rPr>
              <w:t xml:space="preserve">    </w:t>
            </w:r>
            <w:r w:rsidR="002A1D5D" w:rsidRPr="00C6292F">
              <w:rPr>
                <w:rFonts w:ascii="Times New Roman" w:hAnsi="Times New Roman"/>
                <w:b/>
                <w:noProof/>
                <w:lang w:val="tt-RU" w:eastAsia="ru-RU"/>
              </w:rPr>
              <w:t>Яңа ел ул-яшел чыршы,</w:t>
            </w:r>
          </w:p>
          <w:p w:rsidR="002A1D5D" w:rsidRPr="00C6292F" w:rsidRDefault="002A1D5D" w:rsidP="00FE477A">
            <w:pPr>
              <w:shd w:val="clear" w:color="auto" w:fill="EAF1DD" w:themeFill="accent3" w:themeFillTint="33"/>
              <w:spacing w:after="0" w:line="270" w:lineRule="atLeast"/>
              <w:jc w:val="center"/>
              <w:textAlignment w:val="baseline"/>
              <w:rPr>
                <w:rFonts w:ascii="Times New Roman" w:hAnsi="Times New Roman"/>
                <w:b/>
                <w:noProof/>
                <w:lang w:val="tt-RU" w:eastAsia="ru-RU"/>
              </w:rPr>
            </w:pPr>
            <w:r w:rsidRPr="00C6292F">
              <w:rPr>
                <w:rFonts w:ascii="Times New Roman" w:hAnsi="Times New Roman"/>
                <w:b/>
                <w:noProof/>
                <w:lang w:val="tt-RU" w:eastAsia="ru-RU"/>
              </w:rPr>
              <w:t>Уенчыклар, бүләкләр,</w:t>
            </w:r>
          </w:p>
          <w:p w:rsidR="002A1D5D" w:rsidRPr="00C6292F" w:rsidRDefault="00DC6204" w:rsidP="00FE477A">
            <w:pPr>
              <w:shd w:val="clear" w:color="auto" w:fill="EAF1DD" w:themeFill="accent3" w:themeFillTint="33"/>
              <w:spacing w:after="0" w:line="270" w:lineRule="atLeast"/>
              <w:textAlignment w:val="baseline"/>
              <w:rPr>
                <w:rFonts w:ascii="Times New Roman" w:hAnsi="Times New Roman"/>
                <w:b/>
                <w:noProof/>
                <w:lang w:val="tt-RU" w:eastAsia="ru-RU"/>
              </w:rPr>
            </w:pPr>
            <w:r>
              <w:rPr>
                <w:rFonts w:ascii="Times New Roman" w:hAnsi="Times New Roman"/>
                <w:b/>
                <w:noProof/>
                <w:lang w:val="tt-RU" w:eastAsia="ru-RU"/>
              </w:rPr>
              <w:t xml:space="preserve">          </w:t>
            </w:r>
            <w:r w:rsidR="002A1D5D" w:rsidRPr="00C6292F">
              <w:rPr>
                <w:rFonts w:ascii="Times New Roman" w:hAnsi="Times New Roman"/>
                <w:b/>
                <w:noProof/>
                <w:lang w:val="tt-RU" w:eastAsia="ru-RU"/>
              </w:rPr>
              <w:t xml:space="preserve">Яңа ел ул- </w:t>
            </w:r>
            <w:r w:rsidR="00C6292F" w:rsidRPr="00C6292F">
              <w:rPr>
                <w:rFonts w:ascii="Times New Roman" w:hAnsi="Times New Roman"/>
                <w:b/>
                <w:noProof/>
                <w:lang w:val="tt-RU" w:eastAsia="ru-RU"/>
              </w:rPr>
              <w:t>ылыс исе,</w:t>
            </w:r>
          </w:p>
          <w:p w:rsidR="00C6292F" w:rsidRPr="002A1D5D" w:rsidRDefault="00C6292F" w:rsidP="00FE477A">
            <w:pPr>
              <w:shd w:val="clear" w:color="auto" w:fill="EAF1DD" w:themeFill="accent3" w:themeFillTint="33"/>
              <w:spacing w:after="0" w:line="270" w:lineRule="atLeast"/>
              <w:jc w:val="center"/>
              <w:textAlignment w:val="baseline"/>
              <w:rPr>
                <w:rFonts w:ascii="Times New Roman" w:hAnsi="Times New Roman"/>
                <w:noProof/>
                <w:lang w:val="tt-RU" w:eastAsia="ru-RU"/>
              </w:rPr>
            </w:pPr>
            <w:r w:rsidRPr="00C6292F">
              <w:rPr>
                <w:rFonts w:ascii="Times New Roman" w:hAnsi="Times New Roman"/>
                <w:b/>
                <w:noProof/>
                <w:lang w:val="tt-RU" w:eastAsia="ru-RU"/>
              </w:rPr>
              <w:t>Өмет, хыял, теләкләр</w:t>
            </w:r>
            <w:r>
              <w:rPr>
                <w:rFonts w:ascii="Times New Roman" w:hAnsi="Times New Roman"/>
                <w:noProof/>
                <w:lang w:val="tt-RU" w:eastAsia="ru-RU"/>
              </w:rPr>
              <w:t>.</w:t>
            </w:r>
          </w:p>
          <w:p w:rsidR="00C6292F" w:rsidRDefault="00C6292F" w:rsidP="00FE477A">
            <w:pPr>
              <w:shd w:val="clear" w:color="auto" w:fill="EAF1DD" w:themeFill="accent3" w:themeFillTint="33"/>
              <w:spacing w:after="0" w:line="270" w:lineRule="atLeast"/>
              <w:jc w:val="both"/>
              <w:textAlignment w:val="baseline"/>
              <w:rPr>
                <w:rFonts w:ascii="Times New Roman" w:hAnsi="Times New Roman"/>
                <w:noProof/>
                <w:lang w:val="tt-RU" w:eastAsia="ru-RU"/>
              </w:rPr>
            </w:pPr>
            <w:r>
              <w:rPr>
                <w:rFonts w:ascii="Times New Roman" w:hAnsi="Times New Roman"/>
                <w:noProof/>
                <w:lang w:val="tt-RU" w:eastAsia="ru-RU"/>
              </w:rPr>
              <w:t xml:space="preserve"> Яңа елда барлык теләкләрегез тормышка ашсын, күбрәк игелекле эшләр, изге гамәлләр кылырга тырышыгыз.</w:t>
            </w:r>
          </w:p>
          <w:p w:rsidR="00B80724" w:rsidRPr="00C6292F" w:rsidRDefault="00C6292F" w:rsidP="00FE477A">
            <w:pPr>
              <w:shd w:val="clear" w:color="auto" w:fill="EAF1DD" w:themeFill="accent3" w:themeFillTint="33"/>
              <w:spacing w:after="0" w:line="270" w:lineRule="atLeast"/>
              <w:jc w:val="center"/>
              <w:textAlignment w:val="baseline"/>
              <w:rPr>
                <w:rFonts w:ascii="Times New Roman" w:hAnsi="Times New Roman"/>
                <w:b/>
                <w:noProof/>
                <w:lang w:val="tt-RU" w:eastAsia="ru-RU"/>
              </w:rPr>
            </w:pPr>
            <w:r w:rsidRPr="00C6292F">
              <w:rPr>
                <w:rFonts w:ascii="Times New Roman" w:hAnsi="Times New Roman"/>
                <w:b/>
                <w:noProof/>
                <w:lang w:val="tt-RU" w:eastAsia="ru-RU"/>
              </w:rPr>
              <w:t>Күңелләрегездә  изгелек,гаиләләрегездә иминлек,табыннарыгызда муллык,</w:t>
            </w:r>
          </w:p>
          <w:p w:rsidR="00C6292F" w:rsidRDefault="00C6292F" w:rsidP="00FE477A">
            <w:pPr>
              <w:shd w:val="clear" w:color="auto" w:fill="EAF1DD" w:themeFill="accent3" w:themeFillTint="33"/>
              <w:spacing w:after="0" w:line="270" w:lineRule="atLeast"/>
              <w:jc w:val="center"/>
              <w:textAlignment w:val="baseline"/>
              <w:rPr>
                <w:rFonts w:ascii="Times New Roman" w:hAnsi="Times New Roman"/>
                <w:b/>
                <w:noProof/>
                <w:lang w:val="tt-RU" w:eastAsia="ru-RU"/>
              </w:rPr>
            </w:pPr>
            <w:r w:rsidRPr="00C6292F">
              <w:rPr>
                <w:rFonts w:ascii="Times New Roman" w:hAnsi="Times New Roman"/>
                <w:b/>
                <w:noProof/>
                <w:lang w:val="tt-RU" w:eastAsia="ru-RU"/>
              </w:rPr>
              <w:t>илебездә тынычлык  булсын иде.</w:t>
            </w:r>
          </w:p>
          <w:p w:rsidR="00C6292F" w:rsidRDefault="00C6292F" w:rsidP="00FE477A">
            <w:pPr>
              <w:shd w:val="clear" w:color="auto" w:fill="EAF1DD" w:themeFill="accent3" w:themeFillTint="33"/>
              <w:spacing w:after="0" w:line="270" w:lineRule="atLeast"/>
              <w:jc w:val="both"/>
              <w:textAlignment w:val="baseline"/>
              <w:rPr>
                <w:rFonts w:ascii="Times New Roman" w:hAnsi="Times New Roman"/>
                <w:b/>
                <w:noProof/>
                <w:lang w:val="tt-RU" w:eastAsia="ru-RU"/>
              </w:rPr>
            </w:pPr>
          </w:p>
          <w:p w:rsidR="00C6292F" w:rsidRPr="00C6292F" w:rsidRDefault="00C6292F" w:rsidP="00FE477A">
            <w:pPr>
              <w:shd w:val="clear" w:color="auto" w:fill="EAF1DD" w:themeFill="accent3" w:themeFillTint="33"/>
              <w:spacing w:after="0" w:line="270" w:lineRule="atLeast"/>
              <w:jc w:val="both"/>
              <w:textAlignment w:val="baseline"/>
              <w:rPr>
                <w:rFonts w:ascii="Times New Roman" w:hAnsi="Times New Roman"/>
                <w:noProof/>
                <w:lang w:val="tt-RU" w:eastAsia="ru-RU"/>
              </w:rPr>
            </w:pPr>
            <w:r w:rsidRPr="00C6292F">
              <w:rPr>
                <w:rFonts w:ascii="Times New Roman" w:hAnsi="Times New Roman"/>
                <w:noProof/>
                <w:lang w:val="tt-RU" w:eastAsia="ru-RU"/>
              </w:rPr>
              <w:t>Яңа ел  истәлекле</w:t>
            </w:r>
            <w:r>
              <w:rPr>
                <w:rFonts w:ascii="Times New Roman" w:hAnsi="Times New Roman"/>
                <w:noProof/>
                <w:lang w:val="tt-RU" w:eastAsia="ru-RU"/>
              </w:rPr>
              <w:t xml:space="preserve">, шатлыклы </w:t>
            </w:r>
            <w:r w:rsidRPr="00C6292F">
              <w:rPr>
                <w:rFonts w:ascii="Times New Roman" w:hAnsi="Times New Roman"/>
                <w:noProof/>
                <w:lang w:val="tt-RU" w:eastAsia="ru-RU"/>
              </w:rPr>
              <w:t xml:space="preserve"> вакыйгаларга бай булсын</w:t>
            </w:r>
            <w:r>
              <w:rPr>
                <w:rFonts w:ascii="Times New Roman" w:hAnsi="Times New Roman"/>
                <w:noProof/>
                <w:lang w:val="tt-RU" w:eastAsia="ru-RU"/>
              </w:rPr>
              <w:t>, яңа уңышлар, яңа җиңүләр китерсен!</w:t>
            </w:r>
          </w:p>
          <w:p w:rsidR="00C6292F" w:rsidRPr="00C6292F" w:rsidRDefault="00C6292F" w:rsidP="00FE477A">
            <w:pPr>
              <w:shd w:val="clear" w:color="auto" w:fill="EAF1DD" w:themeFill="accent3" w:themeFillTint="33"/>
              <w:spacing w:after="0" w:line="270" w:lineRule="atLeast"/>
              <w:jc w:val="center"/>
              <w:textAlignment w:val="baseline"/>
              <w:rPr>
                <w:rFonts w:ascii="Times New Roman" w:hAnsi="Times New Roman"/>
                <w:b/>
                <w:noProof/>
                <w:lang w:val="tt-RU" w:eastAsia="ru-RU"/>
              </w:rPr>
            </w:pPr>
          </w:p>
          <w:p w:rsidR="003A772D" w:rsidRPr="003A772D" w:rsidRDefault="003A772D" w:rsidP="00FE477A">
            <w:pPr>
              <w:shd w:val="clear" w:color="auto" w:fill="EAF1DD" w:themeFill="accent3" w:themeFillTint="33"/>
              <w:spacing w:after="0" w:line="270" w:lineRule="atLeast"/>
              <w:textAlignment w:val="baseline"/>
              <w:rPr>
                <w:rFonts w:ascii="Times New Roman" w:hAnsi="Times New Roman"/>
                <w:b/>
                <w:noProof/>
                <w:lang w:val="tt-RU" w:eastAsia="ru-RU"/>
              </w:rPr>
            </w:pPr>
            <w:r>
              <w:rPr>
                <w:rFonts w:ascii="Times New Roman" w:hAnsi="Times New Roman"/>
                <w:noProof/>
                <w:lang w:val="tt-RU" w:eastAsia="ru-RU"/>
              </w:rPr>
              <w:t xml:space="preserve">                  </w:t>
            </w:r>
            <w:r w:rsidRPr="003A772D">
              <w:rPr>
                <w:rFonts w:ascii="Times New Roman" w:hAnsi="Times New Roman"/>
                <w:b/>
                <w:noProof/>
                <w:lang w:val="tt-RU" w:eastAsia="ru-RU"/>
              </w:rPr>
              <w:t>Рәхимә Минвәлиевна,</w:t>
            </w:r>
          </w:p>
          <w:p w:rsidR="00B80724" w:rsidRPr="00DC6204" w:rsidRDefault="003A772D" w:rsidP="00FE477A">
            <w:pPr>
              <w:shd w:val="clear" w:color="auto" w:fill="EAF1DD" w:themeFill="accent3" w:themeFillTint="33"/>
              <w:spacing w:after="0" w:line="270" w:lineRule="atLeast"/>
              <w:jc w:val="center"/>
              <w:textAlignment w:val="baseline"/>
              <w:rPr>
                <w:rFonts w:ascii="Times New Roman" w:hAnsi="Times New Roman"/>
                <w:b/>
                <w:noProof/>
                <w:lang w:val="tt-RU" w:eastAsia="ru-RU"/>
              </w:rPr>
            </w:pPr>
            <w:r w:rsidRPr="003A772D">
              <w:rPr>
                <w:rFonts w:ascii="Times New Roman" w:hAnsi="Times New Roman"/>
                <w:b/>
                <w:noProof/>
                <w:lang w:val="tt-RU" w:eastAsia="ru-RU"/>
              </w:rPr>
              <w:t xml:space="preserve">       </w:t>
            </w:r>
            <w:r>
              <w:rPr>
                <w:rFonts w:ascii="Times New Roman" w:hAnsi="Times New Roman"/>
                <w:b/>
                <w:noProof/>
                <w:lang w:val="tt-RU" w:eastAsia="ru-RU"/>
              </w:rPr>
              <w:t xml:space="preserve">    </w:t>
            </w:r>
            <w:r w:rsidRPr="003A772D">
              <w:rPr>
                <w:rFonts w:ascii="Times New Roman" w:hAnsi="Times New Roman"/>
                <w:b/>
                <w:noProof/>
                <w:lang w:val="tt-RU" w:eastAsia="ru-RU"/>
              </w:rPr>
              <w:t xml:space="preserve"> гимназия  директоры</w:t>
            </w:r>
            <w:r>
              <w:rPr>
                <w:rFonts w:ascii="Times New Roman" w:hAnsi="Times New Roman"/>
                <w:b/>
                <w:noProof/>
                <w:lang w:val="tt-RU" w:eastAsia="ru-RU"/>
              </w:rPr>
              <w:t>,</w:t>
            </w:r>
            <w:r w:rsidRPr="003A772D">
              <w:rPr>
                <w:rFonts w:ascii="Times New Roman" w:hAnsi="Times New Roman"/>
                <w:b/>
                <w:noProof/>
                <w:lang w:val="tt-RU" w:eastAsia="ru-RU"/>
              </w:rPr>
              <w:t xml:space="preserve">                          “Дуслык” газетасының баш мөхәррире</w:t>
            </w:r>
          </w:p>
          <w:p w:rsidR="00B80724" w:rsidRPr="002A1D5D" w:rsidRDefault="00FE43F1" w:rsidP="00FE477A">
            <w:pPr>
              <w:shd w:val="clear" w:color="auto" w:fill="EAF1DD" w:themeFill="accent3" w:themeFillTint="33"/>
              <w:spacing w:after="0" w:line="270" w:lineRule="atLeast"/>
              <w:jc w:val="both"/>
              <w:textAlignment w:val="baseline"/>
              <w:rPr>
                <w:rFonts w:ascii="Times New Roman" w:hAnsi="Times New Roman"/>
                <w:noProof/>
                <w:lang w:val="tt-RU" w:eastAsia="ru-RU"/>
              </w:rPr>
            </w:pPr>
            <w:r>
              <w:rPr>
                <w:rFonts w:ascii="Times New Roman" w:hAnsi="Times New Roman"/>
                <w:noProof/>
                <w:lang w:val="tt-RU" w:eastAsia="ru-RU"/>
              </w:rPr>
              <w:t xml:space="preserve">     </w:t>
            </w:r>
            <w:r w:rsidR="003A772D" w:rsidRPr="003A772D">
              <w:rPr>
                <w:rFonts w:ascii="Times New Roman" w:hAnsi="Times New Roman"/>
                <w:noProof/>
                <w:lang w:eastAsia="ru-RU"/>
              </w:rPr>
              <w:drawing>
                <wp:inline distT="0" distB="0" distL="0" distR="0" wp14:anchorId="61AE916D" wp14:editId="010DE67B">
                  <wp:extent cx="1838325" cy="1443835"/>
                  <wp:effectExtent l="19050" t="0" r="9525" b="0"/>
                  <wp:docPr id="14" name="Рисунок 1" descr="Z:\ДЕД МОРОЗ\p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ДЕД МОРОЗ\pr2.gif"/>
                          <pic:cNvPicPr>
                            <a:picLocks noChangeAspect="1" noChangeArrowheads="1" noCrop="1"/>
                          </pic:cNvPicPr>
                        </pic:nvPicPr>
                        <pic:blipFill>
                          <a:blip r:embed="rId10" cstate="print"/>
                          <a:srcRect/>
                          <a:stretch>
                            <a:fillRect/>
                          </a:stretch>
                        </pic:blipFill>
                        <pic:spPr bwMode="auto">
                          <a:xfrm>
                            <a:off x="0" y="0"/>
                            <a:ext cx="1838325" cy="1443835"/>
                          </a:xfrm>
                          <a:prstGeom prst="rect">
                            <a:avLst/>
                          </a:prstGeom>
                          <a:noFill/>
                          <a:ln w="9525">
                            <a:noFill/>
                            <a:miter lim="800000"/>
                            <a:headEnd/>
                            <a:tailEnd/>
                          </a:ln>
                        </pic:spPr>
                      </pic:pic>
                    </a:graphicData>
                  </a:graphic>
                </wp:inline>
              </w:drawing>
            </w:r>
          </w:p>
          <w:p w:rsidR="00DC6204" w:rsidRDefault="00DC6204" w:rsidP="00FE477A">
            <w:pPr>
              <w:shd w:val="clear" w:color="auto" w:fill="EAF1DD" w:themeFill="accent3" w:themeFillTint="33"/>
              <w:spacing w:after="0" w:line="270" w:lineRule="atLeast"/>
              <w:jc w:val="center"/>
              <w:textAlignment w:val="baseline"/>
              <w:rPr>
                <w:rFonts w:ascii="Times New Roman" w:hAnsi="Times New Roman"/>
                <w:b/>
                <w:i/>
                <w:noProof/>
                <w:lang w:val="tt-RU" w:eastAsia="ru-RU"/>
              </w:rPr>
            </w:pPr>
          </w:p>
          <w:p w:rsidR="00B204F2" w:rsidRPr="003A772D" w:rsidRDefault="00B204F2" w:rsidP="00FE477A">
            <w:pPr>
              <w:shd w:val="clear" w:color="auto" w:fill="EAF1DD" w:themeFill="accent3" w:themeFillTint="33"/>
              <w:spacing w:after="0" w:line="270" w:lineRule="atLeast"/>
              <w:jc w:val="center"/>
              <w:textAlignment w:val="baseline"/>
              <w:rPr>
                <w:rFonts w:ascii="Times New Roman" w:hAnsi="Times New Roman"/>
                <w:b/>
                <w:i/>
                <w:noProof/>
                <w:lang w:val="tt-RU" w:eastAsia="ru-RU"/>
              </w:rPr>
            </w:pPr>
            <w:r w:rsidRPr="003A772D">
              <w:rPr>
                <w:rFonts w:ascii="Times New Roman" w:hAnsi="Times New Roman"/>
                <w:b/>
                <w:i/>
                <w:noProof/>
                <w:lang w:val="tt-RU" w:eastAsia="ru-RU"/>
              </w:rPr>
              <w:lastRenderedPageBreak/>
              <w:t>Хәйрия концерты</w:t>
            </w:r>
          </w:p>
          <w:p w:rsidR="00B204F2" w:rsidRPr="00B80724" w:rsidRDefault="00B204F2" w:rsidP="00FE477A">
            <w:pPr>
              <w:shd w:val="clear" w:color="auto" w:fill="EAF1DD" w:themeFill="accent3" w:themeFillTint="33"/>
              <w:spacing w:after="0" w:line="270" w:lineRule="atLeast"/>
              <w:jc w:val="both"/>
              <w:textAlignment w:val="baseline"/>
              <w:rPr>
                <w:rFonts w:ascii="Times New Roman" w:hAnsi="Times New Roman"/>
                <w:noProof/>
                <w:lang w:eastAsia="ru-RU"/>
              </w:rPr>
            </w:pPr>
            <w:r w:rsidRPr="00B80724">
              <w:rPr>
                <w:rFonts w:ascii="Times New Roman" w:hAnsi="Times New Roman"/>
                <w:noProof/>
                <w:lang w:eastAsia="ru-RU"/>
              </w:rPr>
              <w:drawing>
                <wp:inline distT="0" distB="0" distL="0" distR="0" wp14:anchorId="0D4FB508" wp14:editId="45E0BE29">
                  <wp:extent cx="2085975" cy="1381125"/>
                  <wp:effectExtent l="19050" t="0" r="9525" b="0"/>
                  <wp:docPr id="8" name="Рисунок 8" descr="356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356735"/>
                          <pic:cNvPicPr>
                            <a:picLocks noChangeAspect="1" noChangeArrowheads="1"/>
                          </pic:cNvPicPr>
                        </pic:nvPicPr>
                        <pic:blipFill>
                          <a:blip r:embed="rId11"/>
                          <a:srcRect/>
                          <a:stretch>
                            <a:fillRect/>
                          </a:stretch>
                        </pic:blipFill>
                        <pic:spPr bwMode="auto">
                          <a:xfrm>
                            <a:off x="0" y="0"/>
                            <a:ext cx="2085975" cy="1381125"/>
                          </a:xfrm>
                          <a:prstGeom prst="rect">
                            <a:avLst/>
                          </a:prstGeom>
                          <a:noFill/>
                          <a:ln w="9525">
                            <a:noFill/>
                            <a:miter lim="800000"/>
                            <a:headEnd/>
                            <a:tailEnd/>
                          </a:ln>
                        </pic:spPr>
                      </pic:pic>
                    </a:graphicData>
                  </a:graphic>
                </wp:inline>
              </w:drawing>
            </w:r>
          </w:p>
          <w:p w:rsidR="00B204F2" w:rsidRPr="00B80724" w:rsidRDefault="00B204F2" w:rsidP="00FE477A">
            <w:pPr>
              <w:shd w:val="clear" w:color="auto" w:fill="EAF1DD" w:themeFill="accent3" w:themeFillTint="33"/>
              <w:spacing w:after="0" w:line="270" w:lineRule="atLeast"/>
              <w:jc w:val="both"/>
              <w:textAlignment w:val="baseline"/>
              <w:rPr>
                <w:rFonts w:ascii="Times New Roman" w:hAnsi="Times New Roman"/>
                <w:noProof/>
                <w:lang w:eastAsia="ru-RU"/>
              </w:rPr>
            </w:pPr>
            <w:r w:rsidRPr="00B80724">
              <w:rPr>
                <w:rFonts w:ascii="Times New Roman" w:hAnsi="Times New Roman"/>
                <w:noProof/>
                <w:lang w:eastAsia="ru-RU"/>
              </w:rPr>
              <w:t xml:space="preserve">  Быелның 4 июлендә Г.Кутуй урамында урнашкан 68/1 нче йортта чыккан янгын  зур шау-шу куптармады. Әмма анда зыян күргән гаиләләр аз булмады. Бу  янгында  безнең гимназиядә сәркатип булып эшләүче Салихова Диана да зур зыян күреп, әле бүгенге көндә  дә, операция артыннан операция кичереп,  шифаханәдә ята. Гимназия коллективы аның хәлен белешеп,  аңа һәрвакыт  ярдәмгә әзер булып тора. </w:t>
            </w:r>
          </w:p>
          <w:p w:rsidR="00B204F2" w:rsidRPr="00B80724" w:rsidRDefault="00B204F2" w:rsidP="00FE477A">
            <w:pPr>
              <w:shd w:val="clear" w:color="auto" w:fill="EAF1DD" w:themeFill="accent3" w:themeFillTint="33"/>
              <w:spacing w:after="0" w:line="270" w:lineRule="atLeast"/>
              <w:jc w:val="both"/>
              <w:textAlignment w:val="baseline"/>
              <w:rPr>
                <w:rFonts w:ascii="Times New Roman" w:hAnsi="Times New Roman"/>
                <w:noProof/>
                <w:lang w:eastAsia="ru-RU"/>
              </w:rPr>
            </w:pPr>
            <w:r w:rsidRPr="00B80724">
              <w:rPr>
                <w:rFonts w:ascii="Times New Roman" w:hAnsi="Times New Roman"/>
                <w:noProof/>
                <w:lang w:eastAsia="ru-RU"/>
              </w:rPr>
              <w:t xml:space="preserve">  26 нчы ноябрьдә "Сәйдәш" мәдәният йортында  Дианага ярдәм күрсәтү уңаеннан  узган Хәйрия концертында  Миңгол Галиев, Резедә Кадыйрова, Илсаф,  гимназиябезнең  музыка укытучысы Гөлнур Таһир кызы,  хореография укытучысы Алинә Әмир кызы белән бергә  бик күп яшь артистлар  да  катнашты.  Концертка Диананың туганнары, әтисе ( әнисе килә алмады, чөнки ул көнне Дианага  чираттагы операция ясалды, ул  кызы янында иде), Диананың дуслары, гимназия коллективы, ата- аналар  килгән иде. " Изгелек җирдә ятмый",- диләр. Һәрвакыт  изгелекләр, яхшы гамәлләр генә кылып яшик , Диана  да  тизрәк терелеп  чыксын иде! Гимназия администрациясе, Диананың  әти-әнисе  концертта катнашучыларга һәм барлык тамашачыларга  ихлас күңелдән рәхмәтләрен  белдерә!</w:t>
            </w:r>
          </w:p>
          <w:p w:rsidR="00837AEF" w:rsidRDefault="00837AEF" w:rsidP="00FE477A">
            <w:pPr>
              <w:shd w:val="clear" w:color="auto" w:fill="EAF1DD" w:themeFill="accent3" w:themeFillTint="33"/>
              <w:spacing w:after="0" w:line="270" w:lineRule="atLeast"/>
              <w:jc w:val="center"/>
              <w:textAlignment w:val="baseline"/>
              <w:rPr>
                <w:rFonts w:ascii="Times New Roman" w:eastAsia="Times New Roman" w:hAnsi="Times New Roman"/>
                <w:color w:val="000000"/>
                <w:lang w:val="tt-RU" w:eastAsia="ru-RU"/>
              </w:rPr>
            </w:pPr>
          </w:p>
          <w:p w:rsidR="00837AEF" w:rsidRDefault="00837AEF" w:rsidP="00FE477A">
            <w:pPr>
              <w:shd w:val="clear" w:color="auto" w:fill="EAF1DD" w:themeFill="accent3" w:themeFillTint="33"/>
              <w:spacing w:after="0" w:line="270" w:lineRule="atLeast"/>
              <w:jc w:val="center"/>
              <w:textAlignment w:val="baseline"/>
              <w:rPr>
                <w:rFonts w:ascii="Times New Roman" w:eastAsia="Times New Roman" w:hAnsi="Times New Roman"/>
                <w:color w:val="000000"/>
                <w:lang w:val="tt-RU" w:eastAsia="ru-RU"/>
              </w:rPr>
            </w:pPr>
          </w:p>
          <w:p w:rsidR="00B204F2" w:rsidRPr="00B80724" w:rsidRDefault="00B204F2" w:rsidP="00FE477A">
            <w:pPr>
              <w:shd w:val="clear" w:color="auto" w:fill="EAF1DD" w:themeFill="accent3" w:themeFillTint="33"/>
              <w:spacing w:after="0" w:line="270" w:lineRule="atLeast"/>
              <w:jc w:val="center"/>
              <w:textAlignment w:val="baseline"/>
              <w:rPr>
                <w:rFonts w:ascii="Times New Roman" w:eastAsia="Times New Roman" w:hAnsi="Times New Roman"/>
                <w:color w:val="000000"/>
                <w:lang w:eastAsia="ru-RU"/>
              </w:rPr>
            </w:pPr>
            <w:r w:rsidRPr="00B80724">
              <w:rPr>
                <w:rFonts w:ascii="Times New Roman" w:hAnsi="Times New Roman"/>
                <w:noProof/>
                <w:lang w:eastAsia="ru-RU"/>
              </w:rPr>
              <w:drawing>
                <wp:inline distT="0" distB="0" distL="0" distR="0" wp14:anchorId="59EC1075" wp14:editId="50404DB1">
                  <wp:extent cx="1971675" cy="1447800"/>
                  <wp:effectExtent l="19050" t="0" r="9525" b="0"/>
                  <wp:docPr id="13" name="Рисунок 4" descr="Описание: Красные ягоды на ветке под снегом - Фотография для рабочего ст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Красные ягоды на ветке под снегом - Фотография для рабочего стола"/>
                          <pic:cNvPicPr>
                            <a:picLocks noChangeAspect="1" noChangeArrowheads="1"/>
                          </pic:cNvPicPr>
                        </pic:nvPicPr>
                        <pic:blipFill>
                          <a:blip r:embed="rId12"/>
                          <a:srcRect/>
                          <a:stretch>
                            <a:fillRect/>
                          </a:stretch>
                        </pic:blipFill>
                        <pic:spPr bwMode="auto">
                          <a:xfrm>
                            <a:off x="0" y="0"/>
                            <a:ext cx="1971675" cy="1447800"/>
                          </a:xfrm>
                          <a:prstGeom prst="rect">
                            <a:avLst/>
                          </a:prstGeom>
                          <a:noFill/>
                          <a:ln w="9525">
                            <a:noFill/>
                            <a:miter lim="800000"/>
                            <a:headEnd/>
                            <a:tailEnd/>
                          </a:ln>
                        </pic:spPr>
                      </pic:pic>
                    </a:graphicData>
                  </a:graphic>
                </wp:inline>
              </w:drawing>
            </w:r>
          </w:p>
        </w:tc>
        <w:tc>
          <w:tcPr>
            <w:tcW w:w="3969" w:type="dxa"/>
            <w:gridSpan w:val="5"/>
            <w:shd w:val="clear" w:color="auto" w:fill="FFFFFF"/>
          </w:tcPr>
          <w:p w:rsidR="00B204F2" w:rsidRPr="00837AEF" w:rsidRDefault="00FE43F1" w:rsidP="00FE477A">
            <w:pPr>
              <w:shd w:val="clear" w:color="auto" w:fill="EAF1DD" w:themeFill="accent3" w:themeFillTint="33"/>
              <w:spacing w:after="0" w:line="240" w:lineRule="auto"/>
              <w:rPr>
                <w:rFonts w:ascii="Times New Roman" w:hAnsi="Times New Roman"/>
                <w:b/>
                <w:i/>
              </w:rPr>
            </w:pPr>
            <w:r>
              <w:rPr>
                <w:rFonts w:ascii="Times New Roman" w:hAnsi="Times New Roman"/>
                <w:sz w:val="20"/>
                <w:szCs w:val="20"/>
              </w:rPr>
              <w:lastRenderedPageBreak/>
              <w:t xml:space="preserve">  </w:t>
            </w:r>
            <w:r w:rsidR="00B204F2" w:rsidRPr="00837AEF">
              <w:rPr>
                <w:rFonts w:ascii="Times New Roman" w:hAnsi="Times New Roman"/>
                <w:b/>
                <w:i/>
              </w:rPr>
              <w:t>Мы-призеры районного конкурса</w:t>
            </w:r>
          </w:p>
          <w:p w:rsidR="00B204F2" w:rsidRPr="00B80724" w:rsidRDefault="00B204F2" w:rsidP="00FE477A">
            <w:pPr>
              <w:shd w:val="clear" w:color="auto" w:fill="EAF1DD" w:themeFill="accent3" w:themeFillTint="33"/>
              <w:spacing w:after="0" w:line="240" w:lineRule="auto"/>
              <w:jc w:val="both"/>
              <w:rPr>
                <w:rFonts w:ascii="Times New Roman" w:hAnsi="Times New Roman"/>
                <w:sz w:val="20"/>
                <w:szCs w:val="20"/>
              </w:rPr>
            </w:pPr>
          </w:p>
          <w:p w:rsidR="00B204F2" w:rsidRPr="00837AEF" w:rsidRDefault="00FE43F1" w:rsidP="00FE477A">
            <w:pPr>
              <w:shd w:val="clear" w:color="auto" w:fill="EAF1DD" w:themeFill="accent3" w:themeFillTint="33"/>
              <w:spacing w:after="0" w:line="240" w:lineRule="auto"/>
              <w:jc w:val="both"/>
              <w:rPr>
                <w:rFonts w:ascii="Times New Roman" w:hAnsi="Times New Roman"/>
                <w:sz w:val="20"/>
                <w:szCs w:val="20"/>
                <w:lang w:val="tt-RU"/>
              </w:rPr>
            </w:pPr>
            <w:r>
              <w:rPr>
                <w:rFonts w:ascii="Times New Roman" w:hAnsi="Times New Roman"/>
                <w:noProof/>
                <w:lang w:eastAsia="ru-RU"/>
              </w:rPr>
              <w:t xml:space="preserve">      </w:t>
            </w:r>
            <w:r w:rsidR="00B204F2" w:rsidRPr="00B80724">
              <w:rPr>
                <w:rFonts w:ascii="Times New Roman" w:hAnsi="Times New Roman"/>
                <w:noProof/>
                <w:lang w:eastAsia="ru-RU"/>
              </w:rPr>
              <w:drawing>
                <wp:inline distT="0" distB="0" distL="0" distR="0" wp14:anchorId="4DF15C70" wp14:editId="3F74060F">
                  <wp:extent cx="1885950" cy="1257300"/>
                  <wp:effectExtent l="19050" t="0" r="0" b="0"/>
                  <wp:docPr id="5" name="Рисунок 7" descr="Описание: http://i.zbp.ru/630x420/mgal/images/4558ab7dc337a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i.zbp.ru/630x420/mgal/images/4558ab7dc337a20.jpg"/>
                          <pic:cNvPicPr>
                            <a:picLocks noChangeAspect="1" noChangeArrowheads="1"/>
                          </pic:cNvPicPr>
                        </pic:nvPicPr>
                        <pic:blipFill>
                          <a:blip r:embed="rId13"/>
                          <a:srcRect/>
                          <a:stretch>
                            <a:fillRect/>
                          </a:stretch>
                        </pic:blipFill>
                        <pic:spPr bwMode="auto">
                          <a:xfrm>
                            <a:off x="0" y="0"/>
                            <a:ext cx="1885950" cy="1257300"/>
                          </a:xfrm>
                          <a:prstGeom prst="rect">
                            <a:avLst/>
                          </a:prstGeom>
                          <a:noFill/>
                          <a:ln w="9525">
                            <a:noFill/>
                            <a:miter lim="800000"/>
                            <a:headEnd/>
                            <a:tailEnd/>
                          </a:ln>
                        </pic:spPr>
                      </pic:pic>
                    </a:graphicData>
                  </a:graphic>
                </wp:inline>
              </w:drawing>
            </w:r>
          </w:p>
          <w:p w:rsidR="00B204F2" w:rsidRPr="00837AEF" w:rsidRDefault="00837AEF" w:rsidP="00FE477A">
            <w:pPr>
              <w:shd w:val="clear" w:color="auto" w:fill="EAF1DD" w:themeFill="accent3" w:themeFillTint="33"/>
              <w:spacing w:after="0" w:line="240" w:lineRule="auto"/>
              <w:jc w:val="both"/>
              <w:rPr>
                <w:rFonts w:ascii="Times New Roman" w:hAnsi="Times New Roman"/>
                <w:lang w:val="tt-RU"/>
              </w:rPr>
            </w:pPr>
            <w:r w:rsidRPr="00837AEF">
              <w:rPr>
                <w:rFonts w:ascii="Times New Roman" w:hAnsi="Times New Roman"/>
                <w:lang w:val="tt-RU"/>
              </w:rPr>
              <w:t xml:space="preserve">    </w:t>
            </w:r>
            <w:r w:rsidR="00B204F2" w:rsidRPr="00837AEF">
              <w:rPr>
                <w:rFonts w:ascii="Times New Roman" w:hAnsi="Times New Roman"/>
              </w:rPr>
              <w:t xml:space="preserve">26 ноября  состоялся  районный конкурс  </w:t>
            </w:r>
            <w:r w:rsidR="00B204F2" w:rsidRPr="00837AEF">
              <w:rPr>
                <w:rFonts w:ascii="Times New Roman" w:hAnsi="Times New Roman"/>
                <w:b/>
              </w:rPr>
              <w:t>" Вперед, юнармейцы</w:t>
            </w:r>
            <w:r w:rsidR="00B204F2" w:rsidRPr="00837AEF">
              <w:rPr>
                <w:rFonts w:ascii="Times New Roman" w:hAnsi="Times New Roman"/>
              </w:rPr>
              <w:t>!".  Наша команда под р</w:t>
            </w:r>
            <w:r w:rsidR="003A3F30">
              <w:rPr>
                <w:rFonts w:ascii="Times New Roman" w:hAnsi="Times New Roman"/>
              </w:rPr>
              <w:t xml:space="preserve">уководством Айсиной Наили Мухаметовны </w:t>
            </w:r>
            <w:r w:rsidR="00B204F2" w:rsidRPr="00837AEF">
              <w:rPr>
                <w:rFonts w:ascii="Times New Roman" w:hAnsi="Times New Roman"/>
              </w:rPr>
              <w:t>заняла III место, уступив  командам   из лицея  №159 и  шк.№161</w:t>
            </w:r>
            <w:r>
              <w:rPr>
                <w:rFonts w:ascii="Times New Roman" w:hAnsi="Times New Roman"/>
                <w:lang w:val="tt-RU"/>
              </w:rPr>
              <w:t>.</w:t>
            </w:r>
          </w:p>
          <w:p w:rsidR="00B204F2" w:rsidRPr="00837AEF" w:rsidRDefault="00B204F2" w:rsidP="00FE477A">
            <w:pPr>
              <w:shd w:val="clear" w:color="auto" w:fill="EAF1DD" w:themeFill="accent3" w:themeFillTint="33"/>
              <w:spacing w:after="0" w:line="240" w:lineRule="auto"/>
              <w:jc w:val="both"/>
              <w:rPr>
                <w:rFonts w:ascii="Times New Roman" w:hAnsi="Times New Roman"/>
                <w:lang w:val="tt-RU"/>
              </w:rPr>
            </w:pPr>
            <w:r w:rsidRPr="00837AEF">
              <w:rPr>
                <w:rFonts w:ascii="Times New Roman" w:hAnsi="Times New Roman"/>
              </w:rPr>
              <w:t xml:space="preserve"> В конкурсе честь нашей гимназии защищали учащиеся  9 Б класса: Бариев Э., Салахетдинов Э., Тазиев А.,Хайруллина А., Мансуров А., Рахимбаева А., Яковлева А. Ребята, мы вас поздравляем и желаем дальнейших побед!</w:t>
            </w:r>
          </w:p>
          <w:p w:rsidR="00B204F2" w:rsidRPr="00837AEF" w:rsidRDefault="00837AEF" w:rsidP="00FE477A">
            <w:pPr>
              <w:shd w:val="clear" w:color="auto" w:fill="EAF1DD" w:themeFill="accent3" w:themeFillTint="33"/>
              <w:spacing w:after="0" w:line="240" w:lineRule="auto"/>
              <w:jc w:val="both"/>
              <w:rPr>
                <w:rFonts w:ascii="Times New Roman" w:hAnsi="Times New Roman"/>
                <w:b/>
                <w:i/>
              </w:rPr>
            </w:pPr>
            <w:r>
              <w:rPr>
                <w:rFonts w:ascii="Times New Roman" w:hAnsi="Times New Roman"/>
                <w:lang w:val="tt-RU"/>
              </w:rPr>
              <w:t xml:space="preserve">                </w:t>
            </w:r>
            <w:r w:rsidRPr="00837AEF">
              <w:rPr>
                <w:rFonts w:ascii="Times New Roman" w:hAnsi="Times New Roman"/>
                <w:b/>
                <w:i/>
                <w:lang w:val="tt-RU"/>
              </w:rPr>
              <w:t xml:space="preserve"> </w:t>
            </w:r>
            <w:r w:rsidR="00B204F2" w:rsidRPr="00837AEF">
              <w:rPr>
                <w:rFonts w:ascii="Times New Roman" w:hAnsi="Times New Roman"/>
                <w:b/>
                <w:i/>
              </w:rPr>
              <w:t>Республика семинары.</w:t>
            </w:r>
          </w:p>
          <w:p w:rsidR="00B204F2" w:rsidRPr="00B80724" w:rsidRDefault="00B204F2" w:rsidP="00FE477A">
            <w:pPr>
              <w:shd w:val="clear" w:color="auto" w:fill="EAF1DD" w:themeFill="accent3" w:themeFillTint="33"/>
              <w:spacing w:after="0" w:line="240" w:lineRule="auto"/>
              <w:jc w:val="center"/>
              <w:rPr>
                <w:rFonts w:ascii="Times New Roman" w:hAnsi="Times New Roman"/>
              </w:rPr>
            </w:pPr>
            <w:r w:rsidRPr="00B80724">
              <w:rPr>
                <w:rFonts w:ascii="Times New Roman" w:hAnsi="Times New Roman"/>
                <w:noProof/>
                <w:lang w:eastAsia="ru-RU"/>
              </w:rPr>
              <w:drawing>
                <wp:inline distT="0" distB="0" distL="0" distR="0" wp14:anchorId="61195154" wp14:editId="2351E23A">
                  <wp:extent cx="1771650" cy="1162050"/>
                  <wp:effectExtent l="19050" t="0" r="0" b="0"/>
                  <wp:docPr id="6" name="Рисунок 8" descr="Описание: https://edu.tatar.ru/upload/news/3567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https://edu.tatar.ru/upload/news/356711.jpg"/>
                          <pic:cNvPicPr>
                            <a:picLocks noChangeAspect="1" noChangeArrowheads="1"/>
                          </pic:cNvPicPr>
                        </pic:nvPicPr>
                        <pic:blipFill>
                          <a:blip r:embed="rId14"/>
                          <a:srcRect/>
                          <a:stretch>
                            <a:fillRect/>
                          </a:stretch>
                        </pic:blipFill>
                        <pic:spPr bwMode="auto">
                          <a:xfrm>
                            <a:off x="0" y="0"/>
                            <a:ext cx="1771650" cy="1162050"/>
                          </a:xfrm>
                          <a:prstGeom prst="rect">
                            <a:avLst/>
                          </a:prstGeom>
                          <a:noFill/>
                          <a:ln w="9525">
                            <a:noFill/>
                            <a:miter lim="800000"/>
                            <a:headEnd/>
                            <a:tailEnd/>
                          </a:ln>
                        </pic:spPr>
                      </pic:pic>
                    </a:graphicData>
                  </a:graphic>
                </wp:inline>
              </w:drawing>
            </w:r>
          </w:p>
          <w:p w:rsidR="00B204F2" w:rsidRPr="00B80724" w:rsidRDefault="00B204F2" w:rsidP="00FE477A">
            <w:pPr>
              <w:shd w:val="clear" w:color="auto" w:fill="EAF1DD" w:themeFill="accent3" w:themeFillTint="33"/>
              <w:spacing w:after="0" w:line="240" w:lineRule="auto"/>
              <w:jc w:val="both"/>
              <w:rPr>
                <w:rFonts w:ascii="Times New Roman" w:hAnsi="Times New Roman"/>
              </w:rPr>
            </w:pPr>
            <w:r w:rsidRPr="00B80724">
              <w:rPr>
                <w:rFonts w:ascii="Times New Roman" w:hAnsi="Times New Roman"/>
              </w:rPr>
              <w:t>27 нче  ноябрьдә  республика мәктәпләренең  биология һәм география  фәннәре укытучыларының  "Укучыларны БДИ га әзерләү" дигән тема буенча  семинары безнең гимназиядә узды. Бариева А.И., биология укытучысы, Тяминова Л.К., башлангыч сыйныф укытучысы, Абелханова З.Х., география укытучысы, Пядышева Х.Ш., математика укытучысы ИКТ кулланып,  мастер-класслар, дәресләр  күрсәттеләр, эш тәҗрибәләре  белән уртаклаштылар.  Арсланова Р.М., гимназия директоры,   йомгаклау аттестациясенә  әзерлекнең   оештырылуы  турында сөйләде  һәм узган елгы нәтиҗәләргә тукталды. Чара оешкан төстә узды, катнашучылар  бик канәгать булып, семинарга  югары бәя биреп  киттеләр.</w:t>
            </w:r>
          </w:p>
          <w:p w:rsidR="00B204F2" w:rsidRPr="00FB3BA6" w:rsidRDefault="00B204F2" w:rsidP="00FE477A">
            <w:pPr>
              <w:shd w:val="clear" w:color="auto" w:fill="EAF1DD" w:themeFill="accent3" w:themeFillTint="33"/>
              <w:spacing w:after="144" w:line="240" w:lineRule="auto"/>
              <w:textAlignment w:val="baseline"/>
              <w:outlineLvl w:val="1"/>
              <w:rPr>
                <w:rFonts w:ascii="Times New Roman" w:eastAsia="Times New Roman" w:hAnsi="Times New Roman"/>
                <w:b/>
                <w:i/>
                <w:color w:val="000000"/>
                <w:sz w:val="28"/>
                <w:szCs w:val="28"/>
                <w:lang w:eastAsia="ru-RU"/>
              </w:rPr>
            </w:pPr>
            <w:r w:rsidRPr="00FB3BA6">
              <w:rPr>
                <w:rFonts w:ascii="Times New Roman" w:eastAsia="Times New Roman" w:hAnsi="Times New Roman"/>
                <w:b/>
                <w:i/>
                <w:color w:val="000000"/>
                <w:sz w:val="28"/>
                <w:szCs w:val="28"/>
                <w:lang w:eastAsia="ru-RU"/>
              </w:rPr>
              <w:lastRenderedPageBreak/>
              <w:t>Миңгол Галиев бездә кунакта</w:t>
            </w:r>
          </w:p>
          <w:p w:rsidR="00B204F2" w:rsidRPr="00FB3BA6" w:rsidRDefault="00B204F2" w:rsidP="00FE477A">
            <w:pPr>
              <w:shd w:val="clear" w:color="auto" w:fill="EAF1DD" w:themeFill="accent3" w:themeFillTint="33"/>
              <w:spacing w:after="0" w:line="270" w:lineRule="atLeast"/>
              <w:textAlignment w:val="baseline"/>
              <w:rPr>
                <w:rFonts w:ascii="Times New Roman" w:eastAsia="Times New Roman" w:hAnsi="Times New Roman"/>
                <w:color w:val="000000"/>
                <w:lang w:val="tt-RU" w:eastAsia="ru-RU"/>
              </w:rPr>
            </w:pPr>
            <w:r w:rsidRPr="00B80724">
              <w:rPr>
                <w:rFonts w:ascii="Times New Roman" w:eastAsia="Times New Roman" w:hAnsi="Times New Roman"/>
                <w:color w:val="000000"/>
                <w:sz w:val="18"/>
                <w:szCs w:val="18"/>
                <w:lang w:eastAsia="ru-RU"/>
              </w:rPr>
              <w:t> </w:t>
            </w:r>
            <w:r w:rsidRPr="00FB3BA6">
              <w:rPr>
                <w:rFonts w:ascii="Times New Roman" w:eastAsia="Times New Roman" w:hAnsi="Times New Roman"/>
                <w:color w:val="000000"/>
                <w:lang w:eastAsia="ru-RU"/>
              </w:rPr>
              <w:t>20 нче декабрь кәнне гимназия укучылары Татарстанның халык артисты, </w:t>
            </w:r>
            <w:r w:rsidRPr="00FB3BA6">
              <w:rPr>
                <w:rFonts w:ascii="Times New Roman" w:eastAsia="Times New Roman" w:hAnsi="Times New Roman"/>
                <w:b/>
                <w:bCs/>
                <w:color w:val="000000"/>
                <w:bdr w:val="none" w:sz="0" w:space="0" w:color="auto" w:frame="1"/>
                <w:lang w:eastAsia="ru-RU"/>
              </w:rPr>
              <w:t>җырчы Миңгол Галиев</w:t>
            </w:r>
            <w:r w:rsidRPr="00FB3BA6">
              <w:rPr>
                <w:rFonts w:ascii="Times New Roman" w:eastAsia="Times New Roman" w:hAnsi="Times New Roman"/>
                <w:color w:val="000000"/>
                <w:lang w:eastAsia="ru-RU"/>
              </w:rPr>
              <w:t> белән очраштылар. Ике сәгать вакыт  эчендә  Миңгол абый һәр укучыга игътибар биреп, балалар белән аралашты, аларның сорауларына җавап бирде һәм  осталык дәресе үткәрде.   Миңгол абый  оста җырчы   гына  түгел,   ә искиткеч әңгәмәдәшче  дә икән әле. Ул укучыларны җырлатып та карады, үзенең киңәшләрен дә бирде. Гомумән, бу очрашу  балаларга  бик кызыклы һәм файдалы  булды. Миңгол  абый, сезгә бик зур рәхмәт</w:t>
            </w:r>
            <w:r w:rsidR="00A63179">
              <w:rPr>
                <w:rFonts w:ascii="Times New Roman" w:eastAsia="Times New Roman" w:hAnsi="Times New Roman"/>
                <w:color w:val="000000"/>
                <w:lang w:eastAsia="ru-RU"/>
              </w:rPr>
              <w:t>!</w:t>
            </w:r>
            <w:r w:rsidRPr="00FB3BA6">
              <w:rPr>
                <w:rFonts w:ascii="Times New Roman" w:eastAsia="Times New Roman" w:hAnsi="Times New Roman"/>
                <w:color w:val="000000"/>
                <w:lang w:eastAsia="ru-RU"/>
              </w:rPr>
              <w:t> </w:t>
            </w:r>
          </w:p>
          <w:p w:rsidR="00FB3BA6" w:rsidRDefault="00FB3BA6" w:rsidP="00FE477A">
            <w:pPr>
              <w:shd w:val="clear" w:color="auto" w:fill="EAF1DD" w:themeFill="accent3" w:themeFillTint="33"/>
              <w:spacing w:after="0" w:line="270" w:lineRule="atLeast"/>
              <w:textAlignment w:val="baseline"/>
              <w:rPr>
                <w:rFonts w:ascii="Times New Roman" w:eastAsia="Times New Roman" w:hAnsi="Times New Roman"/>
                <w:color w:val="000000"/>
                <w:sz w:val="18"/>
                <w:szCs w:val="18"/>
                <w:lang w:val="tt-RU" w:eastAsia="ru-RU"/>
              </w:rPr>
            </w:pPr>
          </w:p>
          <w:p w:rsidR="00FB3BA6" w:rsidRPr="00FB3BA6" w:rsidRDefault="00FB3BA6" w:rsidP="00FE477A">
            <w:pPr>
              <w:shd w:val="clear" w:color="auto" w:fill="EAF1DD" w:themeFill="accent3" w:themeFillTint="33"/>
              <w:spacing w:after="0" w:line="270" w:lineRule="atLeast"/>
              <w:textAlignment w:val="baseline"/>
              <w:rPr>
                <w:rFonts w:ascii="Times New Roman" w:eastAsia="Times New Roman" w:hAnsi="Times New Roman"/>
                <w:color w:val="000000"/>
                <w:sz w:val="18"/>
                <w:szCs w:val="18"/>
                <w:lang w:val="tt-RU" w:eastAsia="ru-RU"/>
              </w:rPr>
            </w:pPr>
          </w:p>
          <w:p w:rsidR="00B204F2" w:rsidRPr="00B80724" w:rsidRDefault="00B204F2" w:rsidP="00FE477A">
            <w:pPr>
              <w:shd w:val="clear" w:color="auto" w:fill="EAF1DD" w:themeFill="accent3" w:themeFillTint="33"/>
              <w:spacing w:after="0" w:line="240" w:lineRule="auto"/>
              <w:jc w:val="both"/>
              <w:rPr>
                <w:rFonts w:ascii="Times New Roman" w:hAnsi="Times New Roman"/>
                <w:b/>
                <w:sz w:val="20"/>
                <w:szCs w:val="20"/>
              </w:rPr>
            </w:pPr>
            <w:r w:rsidRPr="00B80724">
              <w:rPr>
                <w:rFonts w:ascii="Times New Roman" w:hAnsi="Times New Roman"/>
                <w:b/>
                <w:noProof/>
                <w:sz w:val="20"/>
                <w:szCs w:val="20"/>
                <w:lang w:eastAsia="ru-RU"/>
              </w:rPr>
              <w:drawing>
                <wp:inline distT="0" distB="0" distL="0" distR="0" wp14:anchorId="17609554" wp14:editId="6F4D6B37">
                  <wp:extent cx="2438400" cy="1828800"/>
                  <wp:effectExtent l="19050" t="0" r="0" b="0"/>
                  <wp:docPr id="9" name="Рисунок 9" descr="Ди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Дир"/>
                          <pic:cNvPicPr>
                            <a:picLocks noChangeAspect="1" noChangeArrowheads="1"/>
                          </pic:cNvPicPr>
                        </pic:nvPicPr>
                        <pic:blipFill>
                          <a:blip r:embed="rId15" cstate="print"/>
                          <a:srcRect/>
                          <a:stretch>
                            <a:fillRect/>
                          </a:stretch>
                        </pic:blipFill>
                        <pic:spPr bwMode="auto">
                          <a:xfrm>
                            <a:off x="0" y="0"/>
                            <a:ext cx="2438400" cy="1828800"/>
                          </a:xfrm>
                          <a:prstGeom prst="rect">
                            <a:avLst/>
                          </a:prstGeom>
                          <a:noFill/>
                          <a:ln w="9525">
                            <a:noFill/>
                            <a:miter lim="800000"/>
                            <a:headEnd/>
                            <a:tailEnd/>
                          </a:ln>
                        </pic:spPr>
                      </pic:pic>
                    </a:graphicData>
                  </a:graphic>
                </wp:inline>
              </w:drawing>
            </w:r>
          </w:p>
          <w:p w:rsidR="00B204F2" w:rsidRPr="00B80724" w:rsidRDefault="00B204F2" w:rsidP="00FE477A">
            <w:pPr>
              <w:shd w:val="clear" w:color="auto" w:fill="EAF1DD" w:themeFill="accent3" w:themeFillTint="33"/>
              <w:spacing w:after="0" w:line="240" w:lineRule="auto"/>
              <w:jc w:val="both"/>
              <w:rPr>
                <w:rFonts w:ascii="Times New Roman" w:hAnsi="Times New Roman"/>
                <w:b/>
                <w:sz w:val="20"/>
                <w:szCs w:val="20"/>
              </w:rPr>
            </w:pPr>
          </w:p>
          <w:p w:rsidR="00FB3BA6" w:rsidRPr="00FB3BA6" w:rsidRDefault="00B204F2" w:rsidP="00FE477A">
            <w:pPr>
              <w:shd w:val="clear" w:color="auto" w:fill="EAF1DD" w:themeFill="accent3" w:themeFillTint="33"/>
              <w:spacing w:after="144" w:line="240" w:lineRule="auto"/>
              <w:jc w:val="center"/>
              <w:textAlignment w:val="baseline"/>
              <w:outlineLvl w:val="1"/>
              <w:rPr>
                <w:rFonts w:ascii="Times New Roman" w:eastAsia="Times New Roman" w:hAnsi="Times New Roman"/>
                <w:b/>
                <w:i/>
                <w:color w:val="000000"/>
                <w:sz w:val="28"/>
                <w:szCs w:val="28"/>
                <w:lang w:val="tt-RU" w:eastAsia="ru-RU"/>
              </w:rPr>
            </w:pPr>
            <w:r w:rsidRPr="00FB3BA6">
              <w:rPr>
                <w:rFonts w:ascii="Times New Roman" w:eastAsia="Times New Roman" w:hAnsi="Times New Roman"/>
                <w:b/>
                <w:i/>
                <w:color w:val="000000"/>
                <w:sz w:val="28"/>
                <w:szCs w:val="28"/>
                <w:lang w:eastAsia="ru-RU"/>
              </w:rPr>
              <w:t>Поздравляем призеров муниципального этапа Всероссийской олимпиады</w:t>
            </w:r>
            <w:r w:rsidR="00FB3BA6">
              <w:rPr>
                <w:rFonts w:ascii="Times New Roman" w:eastAsia="Times New Roman" w:hAnsi="Times New Roman"/>
                <w:b/>
                <w:i/>
                <w:color w:val="000000"/>
                <w:sz w:val="28"/>
                <w:szCs w:val="28"/>
                <w:lang w:val="tt-RU" w:eastAsia="ru-RU"/>
              </w:rPr>
              <w:t>!</w:t>
            </w:r>
          </w:p>
          <w:p w:rsidR="00FB3BA6" w:rsidRPr="00FB3BA6" w:rsidRDefault="00B204F2" w:rsidP="00FE477A">
            <w:pPr>
              <w:pStyle w:val="a3"/>
              <w:pBdr>
                <w:bottom w:val="none" w:sz="0" w:space="0" w:color="auto"/>
              </w:pBdr>
              <w:shd w:val="clear" w:color="auto" w:fill="EAF1DD" w:themeFill="accent3" w:themeFillTint="33"/>
              <w:spacing w:after="0" w:line="270" w:lineRule="atLeast"/>
              <w:contextualSpacing w:val="0"/>
              <w:textAlignment w:val="baseline"/>
              <w:rPr>
                <w:rFonts w:ascii="Times New Roman" w:hAnsi="Times New Roman"/>
                <w:color w:val="000000"/>
                <w:sz w:val="24"/>
                <w:szCs w:val="24"/>
                <w:lang w:val="tt-RU" w:eastAsia="ru-RU"/>
              </w:rPr>
            </w:pPr>
            <w:r w:rsidRPr="00FB3BA6">
              <w:rPr>
                <w:rFonts w:ascii="Times New Roman" w:hAnsi="Times New Roman"/>
                <w:b/>
                <w:bCs/>
                <w:color w:val="000000"/>
                <w:sz w:val="24"/>
                <w:szCs w:val="24"/>
                <w:bdr w:val="none" w:sz="0" w:space="0" w:color="auto" w:frame="1"/>
                <w:lang w:eastAsia="ru-RU"/>
              </w:rPr>
              <w:t>Биология </w:t>
            </w:r>
            <w:r w:rsidRPr="00FB3BA6">
              <w:rPr>
                <w:rFonts w:ascii="Times New Roman" w:hAnsi="Times New Roman"/>
                <w:color w:val="000000"/>
                <w:sz w:val="24"/>
                <w:szCs w:val="24"/>
                <w:lang w:eastAsia="ru-RU"/>
              </w:rPr>
              <w:t>- Салихова Эльвина, 9а кл. ( учитель- Бариева А.И.)</w:t>
            </w:r>
          </w:p>
          <w:p w:rsidR="00FB3BA6" w:rsidRPr="00FB3BA6" w:rsidRDefault="00B204F2" w:rsidP="00FE477A">
            <w:pPr>
              <w:pStyle w:val="a3"/>
              <w:pBdr>
                <w:bottom w:val="none" w:sz="0" w:space="0" w:color="auto"/>
              </w:pBdr>
              <w:shd w:val="clear" w:color="auto" w:fill="EAF1DD" w:themeFill="accent3" w:themeFillTint="33"/>
              <w:spacing w:after="0" w:line="270" w:lineRule="atLeast"/>
              <w:contextualSpacing w:val="0"/>
              <w:textAlignment w:val="baseline"/>
              <w:rPr>
                <w:rFonts w:ascii="Times New Roman" w:hAnsi="Times New Roman"/>
                <w:color w:val="000000"/>
                <w:sz w:val="24"/>
                <w:szCs w:val="24"/>
                <w:lang w:val="tt-RU" w:eastAsia="ru-RU"/>
              </w:rPr>
            </w:pPr>
            <w:r w:rsidRPr="00FB3BA6">
              <w:rPr>
                <w:rFonts w:ascii="Times New Roman" w:hAnsi="Times New Roman"/>
                <w:b/>
                <w:bCs/>
                <w:color w:val="000000"/>
                <w:sz w:val="24"/>
                <w:szCs w:val="24"/>
                <w:bdr w:val="none" w:sz="0" w:space="0" w:color="auto" w:frame="1"/>
                <w:lang w:eastAsia="ru-RU"/>
              </w:rPr>
              <w:t>Русская литература</w:t>
            </w:r>
            <w:r w:rsidRPr="00FB3BA6">
              <w:rPr>
                <w:rFonts w:ascii="Times New Roman" w:hAnsi="Times New Roman"/>
                <w:color w:val="000000"/>
                <w:sz w:val="24"/>
                <w:szCs w:val="24"/>
                <w:lang w:eastAsia="ru-RU"/>
              </w:rPr>
              <w:t>- Халиуллина Лилия, 9 б кл.( учитель- Хафизова Л.А.)</w:t>
            </w:r>
          </w:p>
          <w:p w:rsidR="00837AEF" w:rsidRPr="00FE477A" w:rsidRDefault="00B204F2" w:rsidP="00FE477A">
            <w:pPr>
              <w:pStyle w:val="a3"/>
              <w:pBdr>
                <w:bottom w:val="none" w:sz="0" w:space="0" w:color="auto"/>
              </w:pBdr>
              <w:shd w:val="clear" w:color="auto" w:fill="EAF1DD" w:themeFill="accent3" w:themeFillTint="33"/>
              <w:spacing w:after="0" w:line="270" w:lineRule="atLeast"/>
              <w:contextualSpacing w:val="0"/>
              <w:textAlignment w:val="baseline"/>
              <w:rPr>
                <w:rFonts w:ascii="Times New Roman" w:hAnsi="Times New Roman"/>
                <w:color w:val="000000"/>
                <w:sz w:val="24"/>
                <w:szCs w:val="24"/>
                <w:lang w:eastAsia="ru-RU"/>
              </w:rPr>
            </w:pPr>
            <w:r w:rsidRPr="00FB3BA6">
              <w:rPr>
                <w:rFonts w:ascii="Times New Roman" w:hAnsi="Times New Roman"/>
                <w:b/>
                <w:bCs/>
                <w:color w:val="000000"/>
                <w:sz w:val="24"/>
                <w:szCs w:val="24"/>
                <w:bdr w:val="none" w:sz="0" w:space="0" w:color="auto" w:frame="1"/>
                <w:lang w:eastAsia="ru-RU"/>
              </w:rPr>
              <w:t>Русская литература </w:t>
            </w:r>
            <w:r w:rsidRPr="00FB3BA6">
              <w:rPr>
                <w:rFonts w:ascii="Times New Roman" w:hAnsi="Times New Roman"/>
                <w:color w:val="000000"/>
                <w:sz w:val="24"/>
                <w:szCs w:val="24"/>
                <w:lang w:eastAsia="ru-RU"/>
              </w:rPr>
              <w:t>- Фаттахова Алиса, 8 кл. ( учитель- Лебедева Л.В.)</w:t>
            </w:r>
          </w:p>
          <w:p w:rsidR="00FB3BA6" w:rsidRDefault="00B204F2" w:rsidP="00FE477A">
            <w:pPr>
              <w:pStyle w:val="a3"/>
              <w:pBdr>
                <w:bottom w:val="none" w:sz="0" w:space="0" w:color="auto"/>
              </w:pBdr>
              <w:shd w:val="clear" w:color="auto" w:fill="EAF1DD" w:themeFill="accent3" w:themeFillTint="33"/>
              <w:spacing w:after="240" w:line="270" w:lineRule="atLeast"/>
              <w:contextualSpacing w:val="0"/>
              <w:jc w:val="center"/>
              <w:textAlignment w:val="baseline"/>
              <w:rPr>
                <w:rFonts w:ascii="Times New Roman" w:hAnsi="Times New Roman"/>
                <w:b/>
                <w:i/>
                <w:color w:val="000000"/>
                <w:sz w:val="24"/>
                <w:szCs w:val="24"/>
                <w:lang w:val="en-US" w:eastAsia="ru-RU"/>
              </w:rPr>
            </w:pPr>
            <w:r w:rsidRPr="00FB3BA6">
              <w:rPr>
                <w:rFonts w:ascii="Times New Roman" w:hAnsi="Times New Roman"/>
                <w:b/>
                <w:i/>
                <w:color w:val="000000"/>
                <w:sz w:val="24"/>
                <w:szCs w:val="24"/>
                <w:lang w:eastAsia="ru-RU"/>
              </w:rPr>
              <w:t>Молодцы! Мы гордимся вами!</w:t>
            </w:r>
          </w:p>
          <w:p w:rsidR="00837AEF" w:rsidRPr="00A63179" w:rsidRDefault="00837AEF" w:rsidP="00FE477A">
            <w:pPr>
              <w:shd w:val="clear" w:color="auto" w:fill="EAF1DD" w:themeFill="accent3" w:themeFillTint="33"/>
              <w:rPr>
                <w:lang w:val="tt-RU" w:eastAsia="ru-RU"/>
              </w:rPr>
            </w:pPr>
            <w:r>
              <w:rPr>
                <w:lang w:val="en-US" w:eastAsia="ru-RU"/>
              </w:rPr>
              <w:t xml:space="preserve">     </w:t>
            </w:r>
            <w:r w:rsidRPr="00837AEF">
              <w:rPr>
                <w:noProof/>
                <w:lang w:eastAsia="ru-RU"/>
              </w:rPr>
              <w:drawing>
                <wp:inline distT="0" distB="0" distL="0" distR="0" wp14:anchorId="08170390" wp14:editId="75F0520C">
                  <wp:extent cx="2128951" cy="1543050"/>
                  <wp:effectExtent l="19050" t="0" r="4649" b="0"/>
                  <wp:docPr id="21" name="Рисунок 4" descr="Z:\ДЕД МОРОЗ\583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ДЕД МОРОЗ\583062.jpg"/>
                          <pic:cNvPicPr>
                            <a:picLocks noChangeAspect="1" noChangeArrowheads="1"/>
                          </pic:cNvPicPr>
                        </pic:nvPicPr>
                        <pic:blipFill>
                          <a:blip r:embed="rId16" cstate="print"/>
                          <a:srcRect/>
                          <a:stretch>
                            <a:fillRect/>
                          </a:stretch>
                        </pic:blipFill>
                        <pic:spPr bwMode="auto">
                          <a:xfrm>
                            <a:off x="0" y="0"/>
                            <a:ext cx="2134321" cy="1546942"/>
                          </a:xfrm>
                          <a:prstGeom prst="rect">
                            <a:avLst/>
                          </a:prstGeom>
                          <a:noFill/>
                          <a:ln w="9525">
                            <a:noFill/>
                            <a:miter lim="800000"/>
                            <a:headEnd/>
                            <a:tailEnd/>
                          </a:ln>
                        </pic:spPr>
                      </pic:pic>
                    </a:graphicData>
                  </a:graphic>
                </wp:inline>
              </w:drawing>
            </w:r>
          </w:p>
          <w:p w:rsidR="00B204F2" w:rsidRPr="00FB3BA6" w:rsidRDefault="00B204F2" w:rsidP="00FE477A">
            <w:pPr>
              <w:pStyle w:val="a3"/>
              <w:pBdr>
                <w:bottom w:val="none" w:sz="0" w:space="0" w:color="auto"/>
              </w:pBdr>
              <w:shd w:val="clear" w:color="auto" w:fill="EAF1DD" w:themeFill="accent3" w:themeFillTint="33"/>
              <w:spacing w:after="240" w:line="270" w:lineRule="atLeast"/>
              <w:contextualSpacing w:val="0"/>
              <w:jc w:val="center"/>
              <w:textAlignment w:val="baseline"/>
              <w:rPr>
                <w:rFonts w:ascii="Times New Roman" w:hAnsi="Times New Roman"/>
                <w:b/>
                <w:i/>
                <w:color w:val="000000"/>
                <w:sz w:val="24"/>
                <w:szCs w:val="24"/>
                <w:lang w:eastAsia="ru-RU"/>
              </w:rPr>
            </w:pPr>
            <w:r w:rsidRPr="00FB3BA6">
              <w:rPr>
                <w:rFonts w:ascii="Times New Roman" w:hAnsi="Times New Roman"/>
                <w:b/>
                <w:i/>
                <w:color w:val="000000"/>
                <w:sz w:val="24"/>
                <w:szCs w:val="24"/>
                <w:lang w:eastAsia="ru-RU"/>
              </w:rPr>
              <w:t>Желаем </w:t>
            </w:r>
            <w:r w:rsidR="00FB3BA6">
              <w:rPr>
                <w:rFonts w:ascii="Times New Roman" w:hAnsi="Times New Roman"/>
                <w:b/>
                <w:i/>
                <w:color w:val="000000"/>
                <w:sz w:val="24"/>
                <w:szCs w:val="24"/>
                <w:lang w:val="tt-RU" w:eastAsia="ru-RU"/>
              </w:rPr>
              <w:t xml:space="preserve">Вам </w:t>
            </w:r>
            <w:r w:rsidRPr="00FB3BA6">
              <w:rPr>
                <w:rFonts w:ascii="Times New Roman" w:hAnsi="Times New Roman"/>
                <w:b/>
                <w:i/>
                <w:color w:val="000000"/>
                <w:sz w:val="24"/>
                <w:szCs w:val="24"/>
                <w:lang w:eastAsia="ru-RU"/>
              </w:rPr>
              <w:t xml:space="preserve"> успехов  и новых побед  в  республиканском туре Всероссийской олимпиады.</w:t>
            </w:r>
          </w:p>
          <w:p w:rsidR="00B204F2" w:rsidRPr="00B80724" w:rsidRDefault="00B204F2" w:rsidP="00FE477A">
            <w:pPr>
              <w:shd w:val="clear" w:color="auto" w:fill="EAF1DD" w:themeFill="accent3" w:themeFillTint="33"/>
              <w:spacing w:after="0" w:line="240" w:lineRule="auto"/>
              <w:jc w:val="both"/>
              <w:rPr>
                <w:rFonts w:ascii="Times New Roman" w:hAnsi="Times New Roman"/>
                <w:b/>
                <w:sz w:val="20"/>
                <w:szCs w:val="20"/>
              </w:rPr>
            </w:pPr>
          </w:p>
        </w:tc>
        <w:tc>
          <w:tcPr>
            <w:tcW w:w="3734" w:type="dxa"/>
            <w:gridSpan w:val="3"/>
            <w:shd w:val="clear" w:color="auto" w:fill="auto"/>
          </w:tcPr>
          <w:p w:rsidR="00B204F2" w:rsidRPr="00B80724" w:rsidRDefault="00B204F2" w:rsidP="00FE477A">
            <w:pPr>
              <w:pStyle w:val="a5"/>
              <w:shd w:val="clear" w:color="auto" w:fill="EAF1DD" w:themeFill="accent3" w:themeFillTint="33"/>
              <w:spacing w:before="0" w:beforeAutospacing="0" w:after="0" w:afterAutospacing="0" w:line="270" w:lineRule="atLeast"/>
              <w:textAlignment w:val="baseline"/>
              <w:rPr>
                <w:noProof/>
              </w:rPr>
            </w:pPr>
          </w:p>
          <w:p w:rsidR="00B204F2" w:rsidRPr="00B80724" w:rsidRDefault="00B204F2" w:rsidP="00FE477A">
            <w:pPr>
              <w:pStyle w:val="a5"/>
              <w:shd w:val="clear" w:color="auto" w:fill="EAF1DD" w:themeFill="accent3" w:themeFillTint="33"/>
              <w:spacing w:before="0" w:beforeAutospacing="0" w:after="0" w:afterAutospacing="0" w:line="270" w:lineRule="atLeast"/>
              <w:textAlignment w:val="baseline"/>
              <w:rPr>
                <w:noProof/>
              </w:rPr>
            </w:pPr>
            <w:r w:rsidRPr="00B80724">
              <w:rPr>
                <w:noProof/>
              </w:rPr>
              <w:drawing>
                <wp:inline distT="0" distB="0" distL="0" distR="0" wp14:anchorId="1F88930B" wp14:editId="557DCA10">
                  <wp:extent cx="2305050" cy="1524000"/>
                  <wp:effectExtent l="19050" t="0" r="0" b="0"/>
                  <wp:docPr id="7" name="Рисунок 6" descr="Описание: https://edu.tatar.ru/upload/news/368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https://edu.tatar.ru/upload/news/368215.jpg"/>
                          <pic:cNvPicPr>
                            <a:picLocks noChangeAspect="1" noChangeArrowheads="1"/>
                          </pic:cNvPicPr>
                        </pic:nvPicPr>
                        <pic:blipFill>
                          <a:blip r:embed="rId17"/>
                          <a:srcRect/>
                          <a:stretch>
                            <a:fillRect/>
                          </a:stretch>
                        </pic:blipFill>
                        <pic:spPr bwMode="auto">
                          <a:xfrm>
                            <a:off x="0" y="0"/>
                            <a:ext cx="2305050" cy="1524000"/>
                          </a:xfrm>
                          <a:prstGeom prst="rect">
                            <a:avLst/>
                          </a:prstGeom>
                          <a:noFill/>
                          <a:ln w="9525">
                            <a:noFill/>
                            <a:miter lim="800000"/>
                            <a:headEnd/>
                            <a:tailEnd/>
                          </a:ln>
                        </pic:spPr>
                      </pic:pic>
                    </a:graphicData>
                  </a:graphic>
                </wp:inline>
              </w:drawing>
            </w:r>
          </w:p>
          <w:p w:rsidR="00837AEF" w:rsidRPr="00837AEF" w:rsidRDefault="00837AEF" w:rsidP="00FE477A">
            <w:pPr>
              <w:pStyle w:val="a5"/>
              <w:shd w:val="clear" w:color="auto" w:fill="EAF1DD" w:themeFill="accent3" w:themeFillTint="33"/>
              <w:spacing w:after="0" w:line="270" w:lineRule="atLeast"/>
              <w:jc w:val="center"/>
              <w:textAlignment w:val="baseline"/>
              <w:rPr>
                <w:b/>
                <w:i/>
                <w:noProof/>
                <w:lang w:val="tt-RU"/>
              </w:rPr>
            </w:pPr>
            <w:r w:rsidRPr="00837AEF">
              <w:rPr>
                <w:b/>
                <w:i/>
                <w:noProof/>
                <w:lang w:val="tt-RU"/>
              </w:rPr>
              <w:t>Тәҗрибә уртаклашабыз</w:t>
            </w:r>
          </w:p>
          <w:p w:rsidR="00B204F2" w:rsidRPr="00837AEF" w:rsidRDefault="00FE43F1" w:rsidP="00FE477A">
            <w:pPr>
              <w:pStyle w:val="a5"/>
              <w:shd w:val="clear" w:color="auto" w:fill="EAF1DD" w:themeFill="accent3" w:themeFillTint="33"/>
              <w:spacing w:after="0" w:line="270" w:lineRule="atLeast"/>
              <w:textAlignment w:val="baseline"/>
              <w:rPr>
                <w:noProof/>
                <w:lang w:val="tt-RU"/>
              </w:rPr>
            </w:pPr>
            <w:r>
              <w:rPr>
                <w:b/>
                <w:noProof/>
                <w:lang w:val="tt-RU"/>
              </w:rPr>
              <w:t xml:space="preserve">    </w:t>
            </w:r>
            <w:r w:rsidR="00B204F2" w:rsidRPr="00837AEF">
              <w:rPr>
                <w:b/>
                <w:noProof/>
                <w:lang w:val="tt-RU"/>
              </w:rPr>
              <w:t xml:space="preserve">12 </w:t>
            </w:r>
            <w:r w:rsidR="00837AEF">
              <w:rPr>
                <w:b/>
                <w:noProof/>
                <w:lang w:val="tt-RU"/>
              </w:rPr>
              <w:t xml:space="preserve">.12.2013   </w:t>
            </w:r>
            <w:r w:rsidR="00B204F2" w:rsidRPr="00837AEF">
              <w:rPr>
                <w:noProof/>
                <w:lang w:val="tt-RU"/>
              </w:rPr>
              <w:t xml:space="preserve">гимназиядә  гуманитар фән укытучылары катнашында " Гуманитар фәннәрне укытуда  күпмәдәниятле белем бирү моделе"  темасы   буенча  район семинары узды. Семинарда үз тәҗрибәләре белән уртаклашу максатында </w:t>
            </w:r>
            <w:r w:rsidR="00837AEF">
              <w:rPr>
                <w:noProof/>
                <w:lang w:val="tt-RU"/>
              </w:rPr>
              <w:t xml:space="preserve"> </w:t>
            </w:r>
            <w:r w:rsidR="00B204F2" w:rsidRPr="00837AEF">
              <w:rPr>
                <w:noProof/>
                <w:lang w:val="tt-RU"/>
              </w:rPr>
              <w:t xml:space="preserve">Любовь Григорьевна,, Гөлшат  Мөхәммәтовна,татар теле һәм әдәбияты укытучылары, Гөлнур Гомәровна, Тамара Николаевна, тарих һәм җәмгыять белеме укытучылары,  дәрес, мастер-класслар һәм сыйныфтан тыш чаралар күрсәттеләр. </w:t>
            </w:r>
            <w:r>
              <w:rPr>
                <w:noProof/>
                <w:lang w:val="tt-RU"/>
              </w:rPr>
              <w:t xml:space="preserve">            </w:t>
            </w:r>
            <w:r w:rsidR="00B204F2" w:rsidRPr="00837AEF">
              <w:rPr>
                <w:noProof/>
                <w:lang w:val="tt-RU"/>
              </w:rPr>
              <w:t>Директор</w:t>
            </w:r>
            <w:r w:rsidR="00837AEF">
              <w:rPr>
                <w:noProof/>
                <w:lang w:val="tt-RU"/>
              </w:rPr>
              <w:t xml:space="preserve">ыбыз </w:t>
            </w:r>
            <w:r w:rsidR="00B204F2" w:rsidRPr="00837AEF">
              <w:rPr>
                <w:noProof/>
                <w:lang w:val="tt-RU"/>
              </w:rPr>
              <w:t xml:space="preserve"> Рәхимә Минвәлиевна гимназиядә күпмәдәниятле белем бирү моделен тормышка ашыру юллары турында сөйләде, " Алиш варислары" музее эшчәнлеге белән таныштырды.Семинарда катнашучылар  " Таныш" ШТК командасының  һәм курайчылар ансамбленең чыгышларын да бик яратып кабул иттеләр..</w:t>
            </w:r>
          </w:p>
          <w:p w:rsidR="00B204F2" w:rsidRPr="00FE43F1" w:rsidRDefault="00B204F2" w:rsidP="00FE477A">
            <w:pPr>
              <w:pStyle w:val="a5"/>
              <w:shd w:val="clear" w:color="auto" w:fill="EAF1DD" w:themeFill="accent3" w:themeFillTint="33"/>
              <w:spacing w:before="0" w:beforeAutospacing="0" w:after="0" w:afterAutospacing="0" w:line="270" w:lineRule="atLeast"/>
              <w:textAlignment w:val="baseline"/>
              <w:rPr>
                <w:noProof/>
                <w:lang w:val="tt-RU"/>
              </w:rPr>
            </w:pPr>
            <w:r w:rsidRPr="00FE43F1">
              <w:rPr>
                <w:noProof/>
                <w:lang w:val="tt-RU"/>
              </w:rPr>
              <w:t>Гимназия администрациясе, укытучылар</w:t>
            </w:r>
            <w:r w:rsidR="004F17BE">
              <w:rPr>
                <w:noProof/>
                <w:lang w:val="tt-RU"/>
              </w:rPr>
              <w:t xml:space="preserve"> </w:t>
            </w:r>
            <w:r w:rsidRPr="00FE43F1">
              <w:rPr>
                <w:noProof/>
                <w:lang w:val="tt-RU"/>
              </w:rPr>
              <w:t xml:space="preserve"> коллективы семинарда катнашкан</w:t>
            </w:r>
            <w:r w:rsidR="004F17BE">
              <w:rPr>
                <w:noProof/>
                <w:lang w:val="tt-RU"/>
              </w:rPr>
              <w:t>,</w:t>
            </w:r>
            <w:r w:rsidRPr="00FE43F1">
              <w:rPr>
                <w:noProof/>
                <w:lang w:val="tt-RU"/>
              </w:rPr>
              <w:t xml:space="preserve"> 15, 110, 79, 156, 167, 171нче  мәктәпләрдән килгән</w:t>
            </w:r>
            <w:r w:rsidR="004F17BE">
              <w:rPr>
                <w:noProof/>
                <w:lang w:val="tt-RU"/>
              </w:rPr>
              <w:t xml:space="preserve">, </w:t>
            </w:r>
            <w:r w:rsidRPr="00FE43F1">
              <w:rPr>
                <w:noProof/>
                <w:lang w:val="tt-RU"/>
              </w:rPr>
              <w:t xml:space="preserve"> укытучыларга рәхмәт белдерә.</w:t>
            </w:r>
          </w:p>
          <w:p w:rsidR="00B204F2" w:rsidRPr="00FE43F1" w:rsidRDefault="00B204F2" w:rsidP="00FE477A">
            <w:pPr>
              <w:pStyle w:val="a5"/>
              <w:shd w:val="clear" w:color="auto" w:fill="EAF1DD" w:themeFill="accent3" w:themeFillTint="33"/>
              <w:spacing w:before="0" w:beforeAutospacing="0" w:after="0" w:afterAutospacing="0" w:line="270" w:lineRule="atLeast"/>
              <w:textAlignment w:val="baseline"/>
              <w:rPr>
                <w:noProof/>
                <w:lang w:val="tt-RU"/>
              </w:rPr>
            </w:pPr>
          </w:p>
          <w:p w:rsidR="00B204F2" w:rsidRPr="00FE43F1" w:rsidRDefault="00B204F2" w:rsidP="00FE477A">
            <w:pPr>
              <w:pStyle w:val="a5"/>
              <w:shd w:val="clear" w:color="auto" w:fill="EAF1DD" w:themeFill="accent3" w:themeFillTint="33"/>
              <w:spacing w:before="0" w:beforeAutospacing="0" w:after="0" w:afterAutospacing="0" w:line="270" w:lineRule="atLeast"/>
              <w:jc w:val="center"/>
              <w:textAlignment w:val="baseline"/>
              <w:rPr>
                <w:noProof/>
              </w:rPr>
            </w:pPr>
            <w:r w:rsidRPr="00B80724">
              <w:rPr>
                <w:noProof/>
              </w:rPr>
              <w:drawing>
                <wp:inline distT="0" distB="0" distL="0" distR="0" wp14:anchorId="55BDA313" wp14:editId="6725F2E1">
                  <wp:extent cx="1971675" cy="1476375"/>
                  <wp:effectExtent l="19050" t="0" r="9525" b="0"/>
                  <wp:docPr id="10" name="Рисунок 3" descr="Описание: Горы возле Домбая 2 - Обои для рабочего ст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оры возле Домбая 2 - Обои для рабочего стола"/>
                          <pic:cNvPicPr>
                            <a:picLocks noChangeAspect="1" noChangeArrowheads="1"/>
                          </pic:cNvPicPr>
                        </pic:nvPicPr>
                        <pic:blipFill>
                          <a:blip r:embed="rId18" cstate="print"/>
                          <a:srcRect/>
                          <a:stretch>
                            <a:fillRect/>
                          </a:stretch>
                        </pic:blipFill>
                        <pic:spPr bwMode="auto">
                          <a:xfrm>
                            <a:off x="0" y="0"/>
                            <a:ext cx="1971675" cy="1476375"/>
                          </a:xfrm>
                          <a:prstGeom prst="rect">
                            <a:avLst/>
                          </a:prstGeom>
                          <a:noFill/>
                          <a:ln w="9525">
                            <a:noFill/>
                            <a:miter lim="800000"/>
                            <a:headEnd/>
                            <a:tailEnd/>
                          </a:ln>
                        </pic:spPr>
                      </pic:pic>
                    </a:graphicData>
                  </a:graphic>
                </wp:inline>
              </w:drawing>
            </w:r>
            <w:r w:rsidRPr="00FB3BA6">
              <w:rPr>
                <w:b/>
                <w:i/>
                <w:noProof/>
              </w:rPr>
              <w:t>Конкурс чтецов</w:t>
            </w:r>
          </w:p>
          <w:p w:rsidR="00FB3BA6" w:rsidRDefault="00FB3BA6" w:rsidP="00FE477A">
            <w:pPr>
              <w:pStyle w:val="a5"/>
              <w:shd w:val="clear" w:color="auto" w:fill="EAF1DD" w:themeFill="accent3" w:themeFillTint="33"/>
              <w:spacing w:after="0" w:line="270" w:lineRule="atLeast"/>
              <w:textAlignment w:val="baseline"/>
              <w:rPr>
                <w:noProof/>
                <w:lang w:val="tt-RU"/>
              </w:rPr>
            </w:pPr>
            <w:r>
              <w:rPr>
                <w:noProof/>
                <w:lang w:val="tt-RU"/>
              </w:rPr>
              <w:t xml:space="preserve"> </w:t>
            </w:r>
            <w:r>
              <w:rPr>
                <w:noProof/>
              </w:rPr>
              <w:t>На</w:t>
            </w:r>
            <w:r>
              <w:rPr>
                <w:noProof/>
                <w:lang w:val="tt-RU"/>
              </w:rPr>
              <w:t xml:space="preserve"> </w:t>
            </w:r>
            <w:r w:rsidR="00B204F2" w:rsidRPr="00B80724">
              <w:rPr>
                <w:noProof/>
              </w:rPr>
              <w:t xml:space="preserve">кануне Дня Матери в ЦДТ "Азино" прошёл районный конкурс чтецов "Свет материнской любви". </w:t>
            </w:r>
          </w:p>
          <w:p w:rsidR="00FB3BA6" w:rsidRDefault="00B204F2" w:rsidP="00FE477A">
            <w:pPr>
              <w:pStyle w:val="a5"/>
              <w:shd w:val="clear" w:color="auto" w:fill="EAF1DD" w:themeFill="accent3" w:themeFillTint="33"/>
              <w:spacing w:after="0" w:line="270" w:lineRule="atLeast"/>
              <w:textAlignment w:val="baseline"/>
              <w:rPr>
                <w:b/>
                <w:noProof/>
                <w:lang w:val="tt-RU"/>
              </w:rPr>
            </w:pPr>
            <w:r w:rsidRPr="00FB3BA6">
              <w:rPr>
                <w:b/>
                <w:noProof/>
              </w:rPr>
              <w:t>Фаттаховой Эльвине,</w:t>
            </w:r>
            <w:r w:rsidRPr="00B80724">
              <w:rPr>
                <w:noProof/>
              </w:rPr>
              <w:t xml:space="preserve"> ученице </w:t>
            </w:r>
            <w:r w:rsidRPr="00A63179">
              <w:rPr>
                <w:b/>
                <w:noProof/>
              </w:rPr>
              <w:t>4 "А" класса</w:t>
            </w:r>
            <w:r w:rsidRPr="00B80724">
              <w:rPr>
                <w:noProof/>
              </w:rPr>
              <w:t xml:space="preserve"> не было равных. Эльвина заняла </w:t>
            </w:r>
            <w:r w:rsidRPr="00FB3BA6">
              <w:rPr>
                <w:b/>
                <w:noProof/>
              </w:rPr>
              <w:t xml:space="preserve">1 место. </w:t>
            </w:r>
            <w:r w:rsidRPr="00B80724">
              <w:rPr>
                <w:noProof/>
              </w:rPr>
              <w:t xml:space="preserve">Мы благодарим педагога, подготовившего Эльвину к конкурсу, </w:t>
            </w:r>
            <w:r w:rsidRPr="00FB3BA6">
              <w:rPr>
                <w:b/>
                <w:noProof/>
              </w:rPr>
              <w:t>Тяминову Любовь Кимовну.</w:t>
            </w:r>
          </w:p>
          <w:p w:rsidR="00B204F2" w:rsidRPr="00B80724" w:rsidRDefault="00FB3BA6" w:rsidP="00FE477A">
            <w:pPr>
              <w:pStyle w:val="a5"/>
              <w:shd w:val="clear" w:color="auto" w:fill="EAF1DD" w:themeFill="accent3" w:themeFillTint="33"/>
              <w:spacing w:after="0" w:line="270" w:lineRule="atLeast"/>
              <w:textAlignment w:val="baseline"/>
              <w:rPr>
                <w:noProof/>
              </w:rPr>
            </w:pPr>
            <w:r>
              <w:rPr>
                <w:b/>
                <w:noProof/>
                <w:lang w:val="tt-RU"/>
              </w:rPr>
              <w:t xml:space="preserve"> </w:t>
            </w:r>
            <w:r w:rsidR="00B204F2" w:rsidRPr="00B80724">
              <w:rPr>
                <w:noProof/>
              </w:rPr>
              <w:t xml:space="preserve"> А тебя, Эльвина, </w:t>
            </w:r>
            <w:r>
              <w:rPr>
                <w:noProof/>
                <w:lang w:val="tt-RU"/>
              </w:rPr>
              <w:t xml:space="preserve">мы </w:t>
            </w:r>
            <w:r w:rsidR="00B204F2" w:rsidRPr="00B80724">
              <w:rPr>
                <w:noProof/>
              </w:rPr>
              <w:t xml:space="preserve">от души поздравляем и </w:t>
            </w:r>
            <w:r>
              <w:rPr>
                <w:noProof/>
                <w:lang w:val="tt-RU"/>
              </w:rPr>
              <w:t xml:space="preserve"> </w:t>
            </w:r>
            <w:r w:rsidR="00B204F2" w:rsidRPr="00B80724">
              <w:rPr>
                <w:noProof/>
              </w:rPr>
              <w:t>желаем  дальнейших творческих успехов!</w:t>
            </w:r>
          </w:p>
          <w:p w:rsidR="00B204F2" w:rsidRPr="00B80724" w:rsidRDefault="00B204F2" w:rsidP="00FE477A">
            <w:pPr>
              <w:pStyle w:val="a5"/>
              <w:shd w:val="clear" w:color="auto" w:fill="EAF1DD" w:themeFill="accent3" w:themeFillTint="33"/>
              <w:spacing w:before="0" w:beforeAutospacing="0" w:after="0" w:afterAutospacing="0" w:line="270" w:lineRule="atLeast"/>
              <w:textAlignment w:val="baseline"/>
              <w:rPr>
                <w:noProof/>
              </w:rPr>
            </w:pPr>
            <w:r w:rsidRPr="00B80724">
              <w:rPr>
                <w:noProof/>
              </w:rPr>
              <w:drawing>
                <wp:inline distT="0" distB="0" distL="0" distR="0" wp14:anchorId="35E39FEB" wp14:editId="787ACFB6">
                  <wp:extent cx="1771650" cy="1333500"/>
                  <wp:effectExtent l="19050" t="0" r="0" b="0"/>
                  <wp:docPr id="11" name="Рисунок 5" descr="Описание: Снег на ветвях 5 - Картинки на рабочий ст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Снег на ветвях 5 - Картинки на рабочий стол"/>
                          <pic:cNvPicPr>
                            <a:picLocks noChangeAspect="1" noChangeArrowheads="1"/>
                          </pic:cNvPicPr>
                        </pic:nvPicPr>
                        <pic:blipFill>
                          <a:blip r:embed="rId19"/>
                          <a:srcRect/>
                          <a:stretch>
                            <a:fillRect/>
                          </a:stretch>
                        </pic:blipFill>
                        <pic:spPr bwMode="auto">
                          <a:xfrm>
                            <a:off x="0" y="0"/>
                            <a:ext cx="1771650" cy="1333500"/>
                          </a:xfrm>
                          <a:prstGeom prst="rect">
                            <a:avLst/>
                          </a:prstGeom>
                          <a:noFill/>
                          <a:ln w="9525">
                            <a:noFill/>
                            <a:miter lim="800000"/>
                            <a:headEnd/>
                            <a:tailEnd/>
                          </a:ln>
                        </pic:spPr>
                      </pic:pic>
                    </a:graphicData>
                  </a:graphic>
                </wp:inline>
              </w:drawing>
            </w:r>
          </w:p>
          <w:p w:rsidR="00B204F2" w:rsidRPr="00B80724" w:rsidRDefault="00B204F2" w:rsidP="00FE477A">
            <w:pPr>
              <w:pStyle w:val="a5"/>
              <w:shd w:val="clear" w:color="auto" w:fill="EAF1DD" w:themeFill="accent3" w:themeFillTint="33"/>
              <w:spacing w:before="0" w:beforeAutospacing="0" w:after="0" w:afterAutospacing="0" w:line="270" w:lineRule="atLeast"/>
              <w:textAlignment w:val="baseline"/>
              <w:rPr>
                <w:noProof/>
              </w:rPr>
            </w:pPr>
          </w:p>
          <w:p w:rsidR="00B204F2" w:rsidRPr="00FB3BA6" w:rsidRDefault="00B204F2" w:rsidP="00FE477A">
            <w:pPr>
              <w:shd w:val="clear" w:color="auto" w:fill="EAF1DD" w:themeFill="accent3" w:themeFillTint="33"/>
              <w:spacing w:after="144" w:line="240" w:lineRule="auto"/>
              <w:jc w:val="center"/>
              <w:textAlignment w:val="baseline"/>
              <w:outlineLvl w:val="1"/>
              <w:rPr>
                <w:rFonts w:ascii="Times New Roman" w:eastAsia="Times New Roman" w:hAnsi="Times New Roman"/>
                <w:b/>
                <w:i/>
                <w:color w:val="000000"/>
                <w:sz w:val="28"/>
                <w:szCs w:val="28"/>
                <w:lang w:eastAsia="ru-RU"/>
              </w:rPr>
            </w:pPr>
            <w:r w:rsidRPr="00FB3BA6">
              <w:rPr>
                <w:rFonts w:ascii="Times New Roman" w:eastAsia="Times New Roman" w:hAnsi="Times New Roman"/>
                <w:b/>
                <w:i/>
                <w:color w:val="000000"/>
                <w:sz w:val="28"/>
                <w:szCs w:val="28"/>
                <w:lang w:eastAsia="ru-RU"/>
              </w:rPr>
              <w:t>Занятия в условиях низкой температуры наружного воздуха</w:t>
            </w:r>
          </w:p>
          <w:p w:rsidR="00B204F2" w:rsidRPr="00FB3BA6" w:rsidRDefault="00FE43F1" w:rsidP="00FE477A">
            <w:pPr>
              <w:shd w:val="clear" w:color="auto" w:fill="EAF1DD" w:themeFill="accent3" w:themeFillTint="33"/>
              <w:spacing w:after="0" w:line="270" w:lineRule="atLeast"/>
              <w:textAlignment w:val="baseline"/>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 xml:space="preserve">   </w:t>
            </w:r>
            <w:r w:rsidR="00B204F2" w:rsidRPr="00FB3BA6">
              <w:rPr>
                <w:rFonts w:ascii="Times New Roman" w:eastAsia="Times New Roman" w:hAnsi="Times New Roman"/>
                <w:color w:val="000000"/>
                <w:lang w:eastAsia="ru-RU"/>
              </w:rPr>
              <w:t>Министерство образования и науки РТ напоминает о том, что при низкой температуре воздуха отменяются учебные занятия : </w:t>
            </w:r>
            <w:r w:rsidR="00B204F2" w:rsidRPr="00FB3BA6">
              <w:rPr>
                <w:rFonts w:ascii="Times New Roman" w:eastAsia="Times New Roman" w:hAnsi="Times New Roman"/>
                <w:b/>
                <w:bCs/>
                <w:color w:val="000000"/>
                <w:bdr w:val="none" w:sz="0" w:space="0" w:color="auto" w:frame="1"/>
                <w:lang w:eastAsia="ru-RU"/>
              </w:rPr>
              <w:t>городские школы</w:t>
            </w:r>
          </w:p>
          <w:p w:rsidR="00B204F2" w:rsidRPr="00FB3BA6" w:rsidRDefault="00B204F2" w:rsidP="00FE477A">
            <w:pPr>
              <w:shd w:val="clear" w:color="auto" w:fill="EAF1DD" w:themeFill="accent3" w:themeFillTint="33"/>
              <w:spacing w:after="0" w:line="270" w:lineRule="atLeast"/>
              <w:textAlignment w:val="baseline"/>
              <w:rPr>
                <w:rFonts w:ascii="Times New Roman" w:eastAsia="Times New Roman" w:hAnsi="Times New Roman"/>
                <w:color w:val="000000"/>
                <w:lang w:eastAsia="ru-RU"/>
              </w:rPr>
            </w:pPr>
            <w:r w:rsidRPr="00FB3BA6">
              <w:rPr>
                <w:rFonts w:ascii="Times New Roman" w:eastAsia="Times New Roman" w:hAnsi="Times New Roman"/>
                <w:b/>
                <w:bCs/>
                <w:color w:val="000000"/>
                <w:bdr w:val="none" w:sz="0" w:space="0" w:color="auto" w:frame="1"/>
                <w:lang w:eastAsia="ru-RU"/>
              </w:rPr>
              <w:t>1-4 классы                    </w:t>
            </w:r>
            <w:r w:rsidRPr="00FB3BA6">
              <w:rPr>
                <w:rFonts w:ascii="Times New Roman" w:eastAsia="Times New Roman" w:hAnsi="Times New Roman"/>
                <w:b/>
                <w:bCs/>
                <w:color w:val="000000"/>
                <w:u w:val="single"/>
                <w:bdr w:val="none" w:sz="0" w:space="0" w:color="auto" w:frame="1"/>
                <w:lang w:eastAsia="ru-RU"/>
              </w:rPr>
              <w:t>  -25 гр .С</w:t>
            </w:r>
          </w:p>
          <w:p w:rsidR="00B204F2" w:rsidRPr="00FB3BA6" w:rsidRDefault="00B204F2" w:rsidP="00FE477A">
            <w:pPr>
              <w:shd w:val="clear" w:color="auto" w:fill="EAF1DD" w:themeFill="accent3" w:themeFillTint="33"/>
              <w:spacing w:after="0" w:line="270" w:lineRule="atLeast"/>
              <w:textAlignment w:val="baseline"/>
              <w:rPr>
                <w:rFonts w:ascii="Times New Roman" w:eastAsia="Times New Roman" w:hAnsi="Times New Roman"/>
                <w:color w:val="000000"/>
                <w:lang w:eastAsia="ru-RU"/>
              </w:rPr>
            </w:pPr>
            <w:r w:rsidRPr="00FB3BA6">
              <w:rPr>
                <w:rFonts w:ascii="Times New Roman" w:eastAsia="Times New Roman" w:hAnsi="Times New Roman"/>
                <w:b/>
                <w:bCs/>
                <w:color w:val="000000"/>
                <w:bdr w:val="none" w:sz="0" w:space="0" w:color="auto" w:frame="1"/>
                <w:lang w:eastAsia="ru-RU"/>
              </w:rPr>
              <w:t>5-9 классы                   </w:t>
            </w:r>
            <w:r w:rsidRPr="00FB3BA6">
              <w:rPr>
                <w:rFonts w:ascii="Times New Roman" w:eastAsia="Times New Roman" w:hAnsi="Times New Roman"/>
                <w:b/>
                <w:bCs/>
                <w:color w:val="000000"/>
                <w:u w:val="single"/>
                <w:bdr w:val="none" w:sz="0" w:space="0" w:color="auto" w:frame="1"/>
                <w:lang w:eastAsia="ru-RU"/>
              </w:rPr>
              <w:t>   -27гр.С</w:t>
            </w:r>
          </w:p>
          <w:p w:rsidR="00FB3BA6" w:rsidRPr="00FB3BA6" w:rsidRDefault="00B204F2" w:rsidP="00FE477A">
            <w:pPr>
              <w:shd w:val="clear" w:color="auto" w:fill="EAF1DD" w:themeFill="accent3" w:themeFillTint="33"/>
              <w:spacing w:after="0" w:line="270" w:lineRule="atLeast"/>
              <w:textAlignment w:val="baseline"/>
              <w:rPr>
                <w:rFonts w:ascii="Times New Roman" w:eastAsia="Times New Roman" w:hAnsi="Times New Roman"/>
                <w:b/>
                <w:bCs/>
                <w:color w:val="000000"/>
                <w:u w:val="single"/>
                <w:bdr w:val="none" w:sz="0" w:space="0" w:color="auto" w:frame="1"/>
                <w:lang w:val="tt-RU" w:eastAsia="ru-RU"/>
              </w:rPr>
            </w:pPr>
            <w:r w:rsidRPr="00FB3BA6">
              <w:rPr>
                <w:rFonts w:ascii="Times New Roman" w:eastAsia="Times New Roman" w:hAnsi="Times New Roman"/>
                <w:b/>
                <w:bCs/>
                <w:color w:val="000000"/>
                <w:bdr w:val="none" w:sz="0" w:space="0" w:color="auto" w:frame="1"/>
                <w:lang w:eastAsia="ru-RU"/>
              </w:rPr>
              <w:t>10-11 классы              </w:t>
            </w:r>
            <w:r w:rsidRPr="00FB3BA6">
              <w:rPr>
                <w:rFonts w:ascii="Times New Roman" w:eastAsia="Times New Roman" w:hAnsi="Times New Roman"/>
                <w:b/>
                <w:bCs/>
                <w:color w:val="000000"/>
                <w:u w:val="single"/>
                <w:bdr w:val="none" w:sz="0" w:space="0" w:color="auto" w:frame="1"/>
                <w:lang w:eastAsia="ru-RU"/>
              </w:rPr>
              <w:t> -32 гр.С</w:t>
            </w:r>
          </w:p>
          <w:p w:rsidR="00B204F2" w:rsidRPr="00FB3BA6" w:rsidRDefault="00B204F2" w:rsidP="00FE477A">
            <w:pPr>
              <w:shd w:val="clear" w:color="auto" w:fill="EAF1DD" w:themeFill="accent3" w:themeFillTint="33"/>
              <w:spacing w:after="240" w:line="270" w:lineRule="atLeast"/>
              <w:textAlignment w:val="baseline"/>
              <w:rPr>
                <w:rFonts w:ascii="Times New Roman" w:eastAsia="Times New Roman" w:hAnsi="Times New Roman"/>
                <w:color w:val="000000"/>
                <w:lang w:val="tt-RU" w:eastAsia="ru-RU"/>
              </w:rPr>
            </w:pPr>
            <w:r w:rsidRPr="00FB3BA6">
              <w:rPr>
                <w:rFonts w:ascii="Times New Roman" w:eastAsia="Times New Roman" w:hAnsi="Times New Roman"/>
                <w:color w:val="000000"/>
                <w:lang w:eastAsia="ru-RU"/>
              </w:rPr>
              <w:t>  Одновременно с этим Министерство образования и науки Рт считает необходимым приостановить перевозку детей школьными автобусами и выезды детей за пределы муниципальных образований  при температуре наружного воздуха - 25гр,С  и</w:t>
            </w:r>
            <w:r w:rsidR="00FE43F1">
              <w:rPr>
                <w:rFonts w:ascii="Times New Roman" w:eastAsia="Times New Roman" w:hAnsi="Times New Roman"/>
                <w:color w:val="000000"/>
                <w:lang w:eastAsia="ru-RU"/>
              </w:rPr>
              <w:t xml:space="preserve"> </w:t>
            </w:r>
            <w:r w:rsidRPr="00FB3BA6">
              <w:rPr>
                <w:rFonts w:ascii="Times New Roman" w:eastAsia="Times New Roman" w:hAnsi="Times New Roman"/>
                <w:color w:val="000000"/>
                <w:lang w:eastAsia="ru-RU"/>
              </w:rPr>
              <w:t xml:space="preserve"> ниж</w:t>
            </w:r>
            <w:r w:rsidR="00FB3BA6">
              <w:rPr>
                <w:rFonts w:ascii="Times New Roman" w:eastAsia="Times New Roman" w:hAnsi="Times New Roman"/>
                <w:color w:val="000000"/>
                <w:lang w:val="tt-RU" w:eastAsia="ru-RU"/>
              </w:rPr>
              <w:t>е.</w:t>
            </w:r>
          </w:p>
        </w:tc>
      </w:tr>
      <w:tr w:rsidR="00B204F2" w:rsidRPr="00B80724" w:rsidTr="00D86620">
        <w:trPr>
          <w:trHeight w:val="977"/>
        </w:trPr>
        <w:tc>
          <w:tcPr>
            <w:tcW w:w="11307" w:type="dxa"/>
            <w:gridSpan w:val="8"/>
          </w:tcPr>
          <w:p w:rsidR="00B204F2" w:rsidRPr="00B80724" w:rsidRDefault="00B204F2" w:rsidP="00FE477A">
            <w:pPr>
              <w:shd w:val="clear" w:color="auto" w:fill="EAF1DD" w:themeFill="accent3" w:themeFillTint="33"/>
              <w:spacing w:after="0" w:line="240" w:lineRule="auto"/>
              <w:rPr>
                <w:rFonts w:ascii="Times New Roman" w:hAnsi="Times New Roman"/>
                <w:b/>
                <w:i/>
                <w:color w:val="3366FF"/>
                <w:sz w:val="24"/>
                <w:szCs w:val="24"/>
                <w:lang w:val="tt-RU"/>
              </w:rPr>
            </w:pPr>
          </w:p>
          <w:p w:rsidR="00B204F2" w:rsidRPr="00B80724" w:rsidRDefault="00FE477A" w:rsidP="00FE477A">
            <w:pPr>
              <w:shd w:val="clear" w:color="auto" w:fill="EAF1DD" w:themeFill="accent3" w:themeFillTint="33"/>
              <w:spacing w:after="0" w:line="240" w:lineRule="auto"/>
              <w:jc w:val="center"/>
              <w:rPr>
                <w:rFonts w:ascii="Times New Roman" w:hAnsi="Times New Roman"/>
                <w:b/>
                <w:i/>
                <w:color w:val="3366FF"/>
                <w:sz w:val="24"/>
                <w:szCs w:val="24"/>
                <w:lang w:val="tt-RU"/>
              </w:rPr>
            </w:pPr>
            <w:r>
              <w:rPr>
                <w:rFonts w:ascii="Times New Roman" w:hAnsi="Times New Roman"/>
                <w:noProof/>
                <w:lang w:eastAsia="ru-RU"/>
              </w:rPr>
              <mc:AlternateContent>
                <mc:Choice Requires="wps">
                  <w:drawing>
                    <wp:anchor distT="0" distB="0" distL="114300" distR="114300" simplePos="0" relativeHeight="251666432" behindDoc="0" locked="0" layoutInCell="1" allowOverlap="1">
                      <wp:simplePos x="0" y="0"/>
                      <wp:positionH relativeFrom="column">
                        <wp:posOffset>6705600</wp:posOffset>
                      </wp:positionH>
                      <wp:positionV relativeFrom="paragraph">
                        <wp:posOffset>2540</wp:posOffset>
                      </wp:positionV>
                      <wp:extent cx="259080" cy="259080"/>
                      <wp:effectExtent l="19050" t="21590" r="26670" b="24130"/>
                      <wp:wrapNone/>
                      <wp:docPr id="2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59080"/>
                              </a:xfrm>
                              <a:prstGeom prst="star5">
                                <a:avLst/>
                              </a:prstGeom>
                              <a:gradFill rotWithShape="1">
                                <a:gsLst>
                                  <a:gs pos="0">
                                    <a:srgbClr val="943634"/>
                                  </a:gs>
                                  <a:gs pos="100000">
                                    <a:srgbClr val="943634">
                                      <a:gamma/>
                                      <a:shade val="46275"/>
                                      <a:invGamma/>
                                    </a:srgbClr>
                                  </a:gs>
                                </a:gsLst>
                                <a:lin ang="5400000" scaled="1"/>
                              </a:gradFill>
                              <a:ln w="9525">
                                <a:solidFill>
                                  <a:srgbClr val="C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26" style="position:absolute;margin-left:528pt;margin-top:.2pt;width:20.4pt;height:2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9080,2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" path="m,98960r98960,l129540,r30580,98960l259080,98960r-80061,61160l209600,259079,129540,197918,49480,259079,80061,160120,,98960xe" fillcolor="#943634" strokecolor="#c00000">
                      <v:fill color2="#441918" rotate="t" focus="100%" type="gradient"/>
                      <v:stroke joinstyle="miter"/>
                      <v:path o:connecttype="custom" o:connectlocs="0,98960;98960,98960;129540,0;160120,98960;259080,98960;179019,160120;209600,259079;129540,197918;49480,259079;80061,160120;0,98960" o:connectangles="0,0,0,0,0,0,0,0,0,0,0"/>
                    </v:shape>
                  </w:pict>
                </mc:Fallback>
              </mc:AlternateContent>
            </w:r>
            <w:r>
              <w:rPr>
                <w:rFonts w:ascii="Times New Roman" w:hAnsi="Times New Roman"/>
                <w:noProof/>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6168390</wp:posOffset>
                      </wp:positionH>
                      <wp:positionV relativeFrom="paragraph">
                        <wp:posOffset>299720</wp:posOffset>
                      </wp:positionV>
                      <wp:extent cx="259080" cy="259080"/>
                      <wp:effectExtent l="24765" t="23495" r="20955" b="22225"/>
                      <wp:wrapNone/>
                      <wp:docPr id="2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5908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26" style="position:absolute;margin-left:485.7pt;margin-top:23.6pt;width:20.4pt;height:2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9080,2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" path="m,98960r98960,l129540,r30580,98960l259080,98960r-80061,61160l209600,259079,129540,197918,49480,259079,80061,160120,,98960xe">
                      <v:stroke joinstyle="miter"/>
                      <v:path o:connecttype="custom" o:connectlocs="0,98960;98960,98960;129540,0;160120,98960;259080,98960;179019,160120;209600,259079;129540,197918;49480,259079;80061,160120;0,98960" o:connectangles="0,0,0,0,0,0,0,0,0,0,0"/>
                    </v:shape>
                  </w:pict>
                </mc:Fallback>
              </mc:AlternateContent>
            </w:r>
            <w:r>
              <w:rPr>
                <w:rFonts w:ascii="Times New Roman" w:hAnsi="Times New Roman"/>
                <w:noProof/>
                <w:lang w:eastAsia="ru-RU"/>
              </w:rPr>
              <mc:AlternateContent>
                <mc:Choice Requires="wps">
                  <w:drawing>
                    <wp:anchor distT="0" distB="0" distL="114300" distR="114300" simplePos="0" relativeHeight="251661312" behindDoc="0" locked="0" layoutInCell="1" allowOverlap="1">
                      <wp:simplePos x="0" y="0"/>
                      <wp:positionH relativeFrom="column">
                        <wp:posOffset>76200</wp:posOffset>
                      </wp:positionH>
                      <wp:positionV relativeFrom="paragraph">
                        <wp:posOffset>383540</wp:posOffset>
                      </wp:positionV>
                      <wp:extent cx="259080" cy="259080"/>
                      <wp:effectExtent l="19050" t="21590" r="26670" b="24130"/>
                      <wp:wrapNone/>
                      <wp:docPr id="2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5908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6" style="position:absolute;margin-left:6pt;margin-top:30.2pt;width:20.4pt;height: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9080,2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" path="m,98960r98960,l129540,r30580,98960l259080,98960r-80061,61160l209600,259079,129540,197918,49480,259079,80061,160120,,98960xe">
                      <v:stroke joinstyle="miter"/>
                      <v:path o:connecttype="custom" o:connectlocs="0,98960;98960,98960;129540,0;160120,98960;259080,98960;179019,160120;209600,259079;129540,197918;49480,259079;80061,160120;0,98960" o:connectangles="0,0,0,0,0,0,0,0,0,0,0"/>
                    </v:shape>
                  </w:pict>
                </mc:Fallback>
              </mc:AlternateContent>
            </w:r>
            <w:r>
              <w:rPr>
                <w:rFonts w:ascii="Times New Roman" w:hAnsi="Times New Roman"/>
                <w:noProof/>
                <w:sz w:val="20"/>
                <w:szCs w:val="20"/>
                <w:lang w:eastAsia="ru-RU"/>
              </w:rPr>
              <mc:AlternateContent>
                <mc:Choice Requires="wps">
                  <w:drawing>
                    <wp:anchor distT="0" distB="0" distL="114300" distR="114300" simplePos="0" relativeHeight="251665408" behindDoc="0" locked="0" layoutInCell="1" allowOverlap="1">
                      <wp:simplePos x="0" y="0"/>
                      <wp:positionH relativeFrom="column">
                        <wp:posOffset>1969770</wp:posOffset>
                      </wp:positionH>
                      <wp:positionV relativeFrom="paragraph">
                        <wp:posOffset>-85090</wp:posOffset>
                      </wp:positionV>
                      <wp:extent cx="259080" cy="259080"/>
                      <wp:effectExtent l="26670" t="29210" r="19050" b="26035"/>
                      <wp:wrapNone/>
                      <wp:docPr id="1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59080"/>
                              </a:xfrm>
                              <a:prstGeom prst="star5">
                                <a:avLst/>
                              </a:prstGeom>
                              <a:gradFill rotWithShape="1">
                                <a:gsLst>
                                  <a:gs pos="0">
                                    <a:srgbClr val="943634"/>
                                  </a:gs>
                                  <a:gs pos="100000">
                                    <a:srgbClr val="943634">
                                      <a:gamma/>
                                      <a:shade val="46275"/>
                                      <a:invGamma/>
                                    </a:srgbClr>
                                  </a:gs>
                                </a:gsLst>
                                <a:lin ang="5400000" scaled="1"/>
                              </a:gradFill>
                              <a:ln w="9525">
                                <a:solidFill>
                                  <a:srgbClr val="C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26" style="position:absolute;margin-left:155.1pt;margin-top:-6.7pt;width:20.4pt;height:20.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9080,2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" path="m,98960r98960,l129540,r30580,98960l259080,98960r-80061,61160l209600,259079,129540,197918,49480,259079,80061,160120,,98960xe" fillcolor="#943634" strokecolor="#c00000">
                      <v:fill color2="#441918" rotate="t" focus="100%" type="gradient"/>
                      <v:stroke joinstyle="miter"/>
                      <v:path o:connecttype="custom" o:connectlocs="0,98960;98960,98960;129540,0;160120,98960;259080,98960;179019,160120;209600,259079;129540,197918;49480,259079;80061,160120;0,98960" o:connectangles="0,0,0,0,0,0,0,0,0,0,0"/>
                    </v:shape>
                  </w:pict>
                </mc:Fallback>
              </mc:AlternateContent>
            </w:r>
            <w:r>
              <w:rPr>
                <w:rFonts w:ascii="Times New Roman" w:hAnsi="Times New Roman"/>
                <w:noProof/>
                <w:lang w:eastAsia="ru-RU"/>
              </w:rPr>
              <mc:AlternateContent>
                <mc:Choice Requires="wps">
                  <w:drawing>
                    <wp:anchor distT="0" distB="0" distL="114300" distR="114300" simplePos="0" relativeHeight="251662336" behindDoc="0" locked="0" layoutInCell="1" allowOverlap="1">
                      <wp:simplePos x="0" y="0"/>
                      <wp:positionH relativeFrom="column">
                        <wp:posOffset>3200400</wp:posOffset>
                      </wp:positionH>
                      <wp:positionV relativeFrom="paragraph">
                        <wp:posOffset>2540</wp:posOffset>
                      </wp:positionV>
                      <wp:extent cx="259080" cy="259080"/>
                      <wp:effectExtent l="19050" t="21590" r="26670" b="24130"/>
                      <wp:wrapNone/>
                      <wp:docPr id="1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5908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26" style="position:absolute;margin-left:252pt;margin-top:.2pt;width:20.4pt;height:2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9080,2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" path="m,98960r98960,l129540,r30580,98960l259080,98960r-80061,61160l209600,259079,129540,197918,49480,259079,80061,160120,,98960xe">
                      <v:stroke joinstyle="miter"/>
                      <v:path o:connecttype="custom" o:connectlocs="0,98960;98960,98960;129540,0;160120,98960;259080,98960;179019,160120;209600,259079;129540,197918;49480,259079;80061,160120;0,98960" o:connectangles="0,0,0,0,0,0,0,0,0,0,0"/>
                    </v:shape>
                  </w:pict>
                </mc:Fallback>
              </mc:AlternateContent>
            </w:r>
            <w:r>
              <w:rPr>
                <w:rFonts w:ascii="Times New Roman" w:hAnsi="Times New Roman"/>
                <w:noProof/>
                <w:lang w:eastAsia="ru-RU"/>
              </w:rPr>
              <mc:AlternateContent>
                <mc:Choice Requires="wps">
                  <w:drawing>
                    <wp:anchor distT="0" distB="0" distL="114300" distR="114300" simplePos="0" relativeHeight="251663360" behindDoc="0" locked="0" layoutInCell="1" allowOverlap="1">
                      <wp:simplePos x="0" y="0"/>
                      <wp:positionH relativeFrom="column">
                        <wp:posOffset>5253990</wp:posOffset>
                      </wp:positionH>
                      <wp:positionV relativeFrom="paragraph">
                        <wp:posOffset>2540</wp:posOffset>
                      </wp:positionV>
                      <wp:extent cx="259080" cy="259080"/>
                      <wp:effectExtent l="24765" t="21590" r="20955" b="2413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59080"/>
                              </a:xfrm>
                              <a:prstGeom prst="star5">
                                <a:avLst/>
                              </a:prstGeom>
                              <a:gradFill rotWithShape="1">
                                <a:gsLst>
                                  <a:gs pos="0">
                                    <a:srgbClr val="943634"/>
                                  </a:gs>
                                  <a:gs pos="100000">
                                    <a:srgbClr val="943634">
                                      <a:gamma/>
                                      <a:shade val="46275"/>
                                      <a:invGamma/>
                                    </a:srgbClr>
                                  </a:gs>
                                </a:gsLst>
                                <a:lin ang="5400000" scaled="1"/>
                              </a:gradFill>
                              <a:ln w="9525">
                                <a:solidFill>
                                  <a:srgbClr val="C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6" style="position:absolute;margin-left:413.7pt;margin-top:.2pt;width:20.4pt;height:20.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9080,2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" path="m,98960r98960,l129540,r30580,98960l259080,98960r-80061,61160l209600,259079,129540,197918,49480,259079,80061,160120,,98960xe" fillcolor="#943634" strokecolor="#c00000">
                      <v:fill color2="#441918" rotate="t" focus="100%" type="gradient"/>
                      <v:stroke joinstyle="miter"/>
                      <v:path o:connecttype="custom" o:connectlocs="0,98960;98960,98960;129540,0;160120,98960;259080,98960;179019,160120;209600,259079;129540,197918;49480,259079;80061,160120;0,98960" o:connectangles="0,0,0,0,0,0,0,0,0,0,0"/>
                    </v:shape>
                  </w:pict>
                </mc:Fallback>
              </mc:AlternateContent>
            </w:r>
            <w:r>
              <w:rPr>
                <w:rFonts w:ascii="Times New Roman" w:hAnsi="Times New Roman"/>
                <w:noProof/>
                <w:lang w:eastAsia="ru-RU"/>
              </w:rPr>
              <mc:AlternateContent>
                <mc:Choice Requires="wps">
                  <w:drawing>
                    <wp:anchor distT="0" distB="0" distL="114300" distR="114300" simplePos="0" relativeHeight="251667456" behindDoc="0" locked="0" layoutInCell="1" allowOverlap="1">
                      <wp:simplePos x="0" y="0"/>
                      <wp:positionH relativeFrom="column">
                        <wp:posOffset>76200</wp:posOffset>
                      </wp:positionH>
                      <wp:positionV relativeFrom="paragraph">
                        <wp:posOffset>2540</wp:posOffset>
                      </wp:positionV>
                      <wp:extent cx="259080" cy="259080"/>
                      <wp:effectExtent l="19050" t="21590" r="26670" b="24130"/>
                      <wp:wrapNone/>
                      <wp:docPr id="1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59080"/>
                              </a:xfrm>
                              <a:prstGeom prst="star5">
                                <a:avLst/>
                              </a:prstGeom>
                              <a:gradFill rotWithShape="1">
                                <a:gsLst>
                                  <a:gs pos="0">
                                    <a:srgbClr val="943634"/>
                                  </a:gs>
                                  <a:gs pos="100000">
                                    <a:srgbClr val="943634">
                                      <a:gamma/>
                                      <a:shade val="46275"/>
                                      <a:invGamma/>
                                    </a:srgbClr>
                                  </a:gs>
                                </a:gsLst>
                                <a:lin ang="5400000" scaled="1"/>
                              </a:gradFill>
                              <a:ln w="9525">
                                <a:solidFill>
                                  <a:srgbClr val="C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 o:spid="_x0000_s1026" style="position:absolute;margin-left:6pt;margin-top:.2pt;width:20.4pt;height:20.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9080,2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" path="m,98960r98960,l129540,r30580,98960l259080,98960r-80061,61160l209600,259079,129540,197918,49480,259079,80061,160120,,98960xe" fillcolor="#943634" strokecolor="#c00000">
                      <v:fill color2="#441918" rotate="t" focus="100%" type="gradient"/>
                      <v:stroke joinstyle="miter"/>
                      <v:path o:connecttype="custom" o:connectlocs="0,98960;98960,98960;129540,0;160120,98960;259080,98960;179019,160120;209600,259079;129540,197918;49480,259079;80061,160120;0,98960" o:connectangles="0,0,0,0,0,0,0,0,0,0,0"/>
                    </v:shape>
                  </w:pict>
                </mc:Fallback>
              </mc:AlternateContent>
            </w:r>
            <w:r w:rsidR="00B204F2" w:rsidRPr="00B80724">
              <w:rPr>
                <w:rFonts w:ascii="Times New Roman" w:hAnsi="Times New Roman"/>
                <w:b/>
                <w:i/>
                <w:noProof/>
                <w:color w:val="3366FF"/>
                <w:sz w:val="24"/>
                <w:szCs w:val="24"/>
                <w:lang w:eastAsia="ru-RU"/>
              </w:rPr>
              <w:drawing>
                <wp:inline distT="0" distB="0" distL="0" distR="0" wp14:anchorId="1A7F750D" wp14:editId="26BA37FC">
                  <wp:extent cx="1457325" cy="82740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srcRect/>
                          <a:stretch>
                            <a:fillRect/>
                          </a:stretch>
                        </pic:blipFill>
                        <pic:spPr bwMode="auto">
                          <a:xfrm>
                            <a:off x="0" y="0"/>
                            <a:ext cx="1457325" cy="827405"/>
                          </a:xfrm>
                          <a:prstGeom prst="rect">
                            <a:avLst/>
                          </a:prstGeom>
                          <a:noFill/>
                        </pic:spPr>
                      </pic:pic>
                    </a:graphicData>
                  </a:graphic>
                </wp:inline>
              </w:drawing>
            </w:r>
            <w:r w:rsidR="00B204F2" w:rsidRPr="00B80724">
              <w:rPr>
                <w:rFonts w:ascii="Times New Roman" w:hAnsi="Times New Roman"/>
                <w:b/>
                <w:i/>
                <w:color w:val="3366FF"/>
                <w:sz w:val="24"/>
                <w:szCs w:val="24"/>
                <w:lang w:val="tt-RU"/>
              </w:rPr>
              <w:t xml:space="preserve">   </w:t>
            </w:r>
            <w:r w:rsidR="00B204F2" w:rsidRPr="00B80724">
              <w:rPr>
                <w:rFonts w:ascii="Times New Roman" w:hAnsi="Times New Roman"/>
                <w:b/>
                <w:i/>
                <w:color w:val="3366FF"/>
                <w:sz w:val="96"/>
                <w:szCs w:val="96"/>
                <w:lang w:val="tt-RU"/>
              </w:rPr>
              <w:t>Илһамлы каләм</w:t>
            </w:r>
            <w:r w:rsidR="00B204F2" w:rsidRPr="00B80724">
              <w:rPr>
                <w:rFonts w:ascii="Times New Roman" w:hAnsi="Times New Roman"/>
                <w:b/>
                <w:i/>
                <w:color w:val="3366FF"/>
                <w:sz w:val="24"/>
                <w:szCs w:val="24"/>
                <w:lang w:val="tt-RU"/>
              </w:rPr>
              <w:t xml:space="preserve">        </w:t>
            </w:r>
          </w:p>
        </w:tc>
        <w:tc>
          <w:tcPr>
            <w:tcW w:w="236" w:type="dxa"/>
            <w:gridSpan w:val="2"/>
            <w:tcBorders>
              <w:top w:val="nil"/>
              <w:right w:val="nil"/>
            </w:tcBorders>
          </w:tcPr>
          <w:p w:rsidR="00B204F2" w:rsidRPr="00B80724" w:rsidRDefault="00FE477A" w:rsidP="00FE477A">
            <w:pPr>
              <w:shd w:val="clear" w:color="auto" w:fill="EAF1DD" w:themeFill="accent3" w:themeFillTint="33"/>
              <w:spacing w:after="0" w:line="240" w:lineRule="auto"/>
              <w:jc w:val="center"/>
              <w:rPr>
                <w:rFonts w:ascii="Times New Roman" w:hAnsi="Times New Roman"/>
                <w:b/>
                <w:i/>
                <w:color w:val="3366FF"/>
                <w:sz w:val="24"/>
                <w:szCs w:val="24"/>
                <w:lang w:val="tt-RU"/>
              </w:rPr>
            </w:pPr>
            <w:r>
              <w:rPr>
                <w:rFonts w:ascii="Times New Roman" w:hAnsi="Times New Roman"/>
                <w:noProof/>
                <w:lang w:eastAsia="ru-RU"/>
              </w:rPr>
              <mc:AlternateContent>
                <mc:Choice Requires="wps">
                  <w:drawing>
                    <wp:anchor distT="0" distB="0" distL="114300" distR="114300" simplePos="0" relativeHeight="251664384" behindDoc="0" locked="0" layoutInCell="1" allowOverlap="1">
                      <wp:simplePos x="0" y="0"/>
                      <wp:positionH relativeFrom="column">
                        <wp:posOffset>1154430</wp:posOffset>
                      </wp:positionH>
                      <wp:positionV relativeFrom="paragraph">
                        <wp:posOffset>86360</wp:posOffset>
                      </wp:positionV>
                      <wp:extent cx="259080" cy="259080"/>
                      <wp:effectExtent l="20955" t="29210" r="24765" b="26035"/>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59080"/>
                              </a:xfrm>
                              <a:prstGeom prst="star5">
                                <a:avLst/>
                              </a:prstGeom>
                              <a:gradFill rotWithShape="1">
                                <a:gsLst>
                                  <a:gs pos="0">
                                    <a:srgbClr val="943634"/>
                                  </a:gs>
                                  <a:gs pos="100000">
                                    <a:srgbClr val="943634">
                                      <a:gamma/>
                                      <a:shade val="46275"/>
                                      <a:invGamma/>
                                    </a:srgbClr>
                                  </a:gs>
                                </a:gsLst>
                                <a:lin ang="5400000" scaled="1"/>
                              </a:gradFill>
                              <a:ln w="9525">
                                <a:solidFill>
                                  <a:srgbClr val="C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26" style="position:absolute;margin-left:90.9pt;margin-top:6.8pt;width:20.4pt;height:20.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9080,2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" path="m,98960r98960,l129540,r30580,98960l259080,98960r-80061,61160l209600,259079,129540,197918,49480,259079,80061,160120,,98960xe" fillcolor="#943634" strokecolor="#c00000">
                      <v:fill color2="#441918" rotate="t" focus="100%" type="gradient"/>
                      <v:stroke joinstyle="miter"/>
                      <v:path o:connecttype="custom" o:connectlocs="0,98960;98960,98960;129540,0;160120,98960;259080,98960;179019,160120;209600,259079;129540,197918;49480,259079;80061,160120;0,98960" o:connectangles="0,0,0,0,0,0,0,0,0,0,0"/>
                    </v:shape>
                  </w:pict>
                </mc:Fallback>
              </mc:AlternateContent>
            </w:r>
            <w:r w:rsidR="00B204F2" w:rsidRPr="00B80724">
              <w:rPr>
                <w:rFonts w:ascii="Times New Roman" w:hAnsi="Times New Roman"/>
                <w:noProof/>
                <w:lang w:eastAsia="ru-RU"/>
              </w:rPr>
              <w:drawing>
                <wp:inline distT="0" distB="0" distL="0" distR="0" wp14:anchorId="5102843B" wp14:editId="6897A26C">
                  <wp:extent cx="807085" cy="68135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807085" cy="681355"/>
                          </a:xfrm>
                          <a:prstGeom prst="rect">
                            <a:avLst/>
                          </a:prstGeom>
                          <a:noFill/>
                        </pic:spPr>
                      </pic:pic>
                    </a:graphicData>
                  </a:graphic>
                </wp:inline>
              </w:drawing>
            </w:r>
          </w:p>
        </w:tc>
      </w:tr>
      <w:tr w:rsidR="00B204F2" w:rsidRPr="00B80724" w:rsidTr="00D86620">
        <w:trPr>
          <w:gridAfter w:val="2"/>
          <w:wAfter w:w="236" w:type="dxa"/>
          <w:trHeight w:val="354"/>
        </w:trPr>
        <w:tc>
          <w:tcPr>
            <w:tcW w:w="3794" w:type="dxa"/>
            <w:gridSpan w:val="2"/>
          </w:tcPr>
          <w:p w:rsidR="003A772D" w:rsidRDefault="00FE43F1" w:rsidP="00FE477A">
            <w:pPr>
              <w:shd w:val="clear" w:color="auto" w:fill="EAF1DD" w:themeFill="accent3" w:themeFillTint="33"/>
              <w:spacing w:after="0" w:line="240" w:lineRule="auto"/>
              <w:rPr>
                <w:rFonts w:ascii="Times New Roman" w:hAnsi="Times New Roman"/>
                <w:b/>
                <w:i/>
                <w:sz w:val="28"/>
                <w:szCs w:val="28"/>
                <w:lang w:val="tt-RU"/>
              </w:rPr>
            </w:pPr>
            <w:r>
              <w:rPr>
                <w:rFonts w:ascii="Times New Roman" w:hAnsi="Times New Roman"/>
                <w:b/>
                <w:i/>
                <w:sz w:val="28"/>
                <w:szCs w:val="28"/>
                <w:lang w:val="tt-RU"/>
              </w:rPr>
              <w:t xml:space="preserve">                </w:t>
            </w:r>
            <w:r w:rsidR="00C505C4">
              <w:rPr>
                <w:rFonts w:ascii="Times New Roman" w:hAnsi="Times New Roman"/>
                <w:b/>
                <w:i/>
                <w:sz w:val="28"/>
                <w:szCs w:val="28"/>
                <w:lang w:val="tt-RU"/>
              </w:rPr>
              <w:t>Кыш бабай</w:t>
            </w:r>
          </w:p>
          <w:p w:rsidR="00FE43F1" w:rsidRDefault="00FE43F1" w:rsidP="00FE477A">
            <w:pPr>
              <w:shd w:val="clear" w:color="auto" w:fill="EAF1DD" w:themeFill="accent3" w:themeFillTint="33"/>
              <w:spacing w:after="0" w:line="240" w:lineRule="auto"/>
              <w:rPr>
                <w:rFonts w:ascii="Times New Roman" w:hAnsi="Times New Roman"/>
                <w:b/>
                <w:i/>
                <w:sz w:val="28"/>
                <w:szCs w:val="28"/>
                <w:lang w:val="tt-RU"/>
              </w:rPr>
            </w:pPr>
          </w:p>
          <w:p w:rsidR="003A772D" w:rsidRDefault="00C505C4" w:rsidP="00FE477A">
            <w:pPr>
              <w:shd w:val="clear" w:color="auto" w:fill="EAF1DD" w:themeFill="accent3" w:themeFillTint="33"/>
              <w:spacing w:after="0" w:line="240" w:lineRule="auto"/>
              <w:ind w:firstLine="142"/>
              <w:jc w:val="center"/>
              <w:rPr>
                <w:rFonts w:ascii="Times New Roman" w:hAnsi="Times New Roman"/>
                <w:b/>
                <w:i/>
                <w:sz w:val="28"/>
                <w:szCs w:val="28"/>
                <w:lang w:val="tt-RU"/>
              </w:rPr>
            </w:pPr>
            <w:r w:rsidRPr="00C505C4">
              <w:rPr>
                <w:rFonts w:ascii="Times New Roman" w:hAnsi="Times New Roman"/>
                <w:b/>
                <w:i/>
                <w:noProof/>
                <w:sz w:val="28"/>
                <w:szCs w:val="28"/>
                <w:lang w:eastAsia="ru-RU"/>
              </w:rPr>
              <w:drawing>
                <wp:inline distT="0" distB="0" distL="0" distR="0" wp14:anchorId="1C3F0505" wp14:editId="38B046FE">
                  <wp:extent cx="828675" cy="990600"/>
                  <wp:effectExtent l="19050" t="0" r="9525" b="0"/>
                  <wp:docPr id="16" name="Рисунок 2" descr="Z:\ДЕД МОРОЗ\25su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ДЕД МОРОЗ\25suf.jpg"/>
                          <pic:cNvPicPr>
                            <a:picLocks noChangeAspect="1" noChangeArrowheads="1"/>
                          </pic:cNvPicPr>
                        </pic:nvPicPr>
                        <pic:blipFill>
                          <a:blip r:embed="rId22" cstate="print"/>
                          <a:srcRect/>
                          <a:stretch>
                            <a:fillRect/>
                          </a:stretch>
                        </pic:blipFill>
                        <pic:spPr bwMode="auto">
                          <a:xfrm>
                            <a:off x="0" y="0"/>
                            <a:ext cx="828675" cy="990600"/>
                          </a:xfrm>
                          <a:prstGeom prst="rect">
                            <a:avLst/>
                          </a:prstGeom>
                          <a:noFill/>
                          <a:ln w="9525">
                            <a:noFill/>
                            <a:miter lim="800000"/>
                            <a:headEnd/>
                            <a:tailEnd/>
                          </a:ln>
                        </pic:spPr>
                      </pic:pic>
                    </a:graphicData>
                  </a:graphic>
                </wp:inline>
              </w:drawing>
            </w:r>
          </w:p>
          <w:p w:rsidR="00FE43F1" w:rsidRPr="003A772D" w:rsidRDefault="00FE43F1" w:rsidP="00FE477A">
            <w:pPr>
              <w:shd w:val="clear" w:color="auto" w:fill="EAF1DD" w:themeFill="accent3" w:themeFillTint="33"/>
              <w:spacing w:after="0" w:line="240" w:lineRule="auto"/>
              <w:ind w:firstLine="142"/>
              <w:jc w:val="center"/>
              <w:rPr>
                <w:rFonts w:ascii="Times New Roman" w:hAnsi="Times New Roman"/>
                <w:b/>
                <w:i/>
                <w:sz w:val="28"/>
                <w:szCs w:val="28"/>
                <w:lang w:val="tt-RU"/>
              </w:rPr>
            </w:pP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Безгә кыш бабай килгән</w:t>
            </w: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Яна ел алып килгән.</w:t>
            </w: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Капчыгына күп  итеп</w:t>
            </w:r>
          </w:p>
          <w:p w:rsidR="003A772D"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 xml:space="preserve">Бүләкләр </w:t>
            </w:r>
            <w:r>
              <w:rPr>
                <w:rFonts w:ascii="Times New Roman" w:hAnsi="Times New Roman"/>
                <w:sz w:val="24"/>
                <w:szCs w:val="24"/>
                <w:lang w:val="tt-RU"/>
              </w:rPr>
              <w:t xml:space="preserve"> с</w:t>
            </w:r>
            <w:r w:rsidRPr="00B80724">
              <w:rPr>
                <w:rFonts w:ascii="Times New Roman" w:hAnsi="Times New Roman"/>
                <w:sz w:val="24"/>
                <w:szCs w:val="24"/>
                <w:lang w:val="tt-RU"/>
              </w:rPr>
              <w:t>алып килгән.</w:t>
            </w:r>
          </w:p>
          <w:p w:rsidR="003A772D"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p>
          <w:p w:rsidR="003A772D" w:rsidRPr="003A772D" w:rsidRDefault="003A772D" w:rsidP="00FE477A">
            <w:pPr>
              <w:shd w:val="clear" w:color="auto" w:fill="EAF1DD" w:themeFill="accent3" w:themeFillTint="33"/>
              <w:spacing w:after="0" w:line="240" w:lineRule="auto"/>
              <w:ind w:firstLine="142"/>
              <w:jc w:val="center"/>
              <w:rPr>
                <w:rFonts w:ascii="Times New Roman" w:hAnsi="Times New Roman"/>
                <w:b/>
                <w:i/>
                <w:sz w:val="28"/>
                <w:szCs w:val="28"/>
                <w:lang w:val="tt-RU"/>
              </w:rPr>
            </w:pPr>
            <w:r w:rsidRPr="003A772D">
              <w:rPr>
                <w:rFonts w:ascii="Times New Roman" w:hAnsi="Times New Roman"/>
                <w:b/>
                <w:i/>
                <w:sz w:val="28"/>
                <w:szCs w:val="28"/>
                <w:lang w:val="tt-RU"/>
              </w:rPr>
              <w:t>Тузганак</w:t>
            </w: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 xml:space="preserve">Тузгыганмы </w:t>
            </w: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Тузганак?</w:t>
            </w: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 xml:space="preserve">Бөтен дөнья </w:t>
            </w: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Булган ак.</w:t>
            </w: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Юк, кыш җиткән</w:t>
            </w: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Ләбаса!</w:t>
            </w: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Дөньяны</w:t>
            </w:r>
            <w:r>
              <w:rPr>
                <w:rFonts w:ascii="Times New Roman" w:hAnsi="Times New Roman"/>
                <w:sz w:val="24"/>
                <w:szCs w:val="24"/>
                <w:lang w:val="tt-RU"/>
              </w:rPr>
              <w:t xml:space="preserve">,күр, </w:t>
            </w:r>
            <w:r w:rsidRPr="00B80724">
              <w:rPr>
                <w:rFonts w:ascii="Times New Roman" w:hAnsi="Times New Roman"/>
                <w:sz w:val="24"/>
                <w:szCs w:val="24"/>
                <w:lang w:val="tt-RU"/>
              </w:rPr>
              <w:t xml:space="preserve"> кар баса.</w:t>
            </w:r>
          </w:p>
          <w:p w:rsidR="003A772D" w:rsidRDefault="003A772D" w:rsidP="00FE477A">
            <w:pPr>
              <w:shd w:val="clear" w:color="auto" w:fill="EAF1DD" w:themeFill="accent3" w:themeFillTint="33"/>
              <w:spacing w:after="0" w:line="240" w:lineRule="auto"/>
              <w:rPr>
                <w:rFonts w:ascii="Times New Roman" w:hAnsi="Times New Roman"/>
                <w:b/>
                <w:i/>
                <w:sz w:val="28"/>
                <w:szCs w:val="28"/>
                <w:lang w:val="tt-RU"/>
              </w:rPr>
            </w:pPr>
          </w:p>
          <w:p w:rsidR="00B204F2" w:rsidRPr="00FE477A" w:rsidRDefault="004F17BE" w:rsidP="00FE477A">
            <w:pPr>
              <w:shd w:val="clear" w:color="auto" w:fill="EAF1DD" w:themeFill="accent3" w:themeFillTint="33"/>
              <w:spacing w:after="0" w:line="240" w:lineRule="auto"/>
              <w:ind w:firstLine="142"/>
              <w:jc w:val="center"/>
              <w:rPr>
                <w:rFonts w:ascii="Times New Roman" w:hAnsi="Times New Roman"/>
                <w:b/>
                <w:i/>
                <w:sz w:val="28"/>
                <w:szCs w:val="28"/>
                <w:lang w:val="tt-RU"/>
              </w:rPr>
            </w:pPr>
            <w:r>
              <w:rPr>
                <w:rFonts w:ascii="Times New Roman" w:hAnsi="Times New Roman"/>
                <w:b/>
                <w:i/>
                <w:sz w:val="28"/>
                <w:szCs w:val="28"/>
                <w:lang w:val="tt-RU"/>
              </w:rPr>
              <w:t>Ап-ак дөн</w:t>
            </w:r>
            <w:r w:rsidRPr="00FE477A">
              <w:rPr>
                <w:rFonts w:ascii="Times New Roman" w:hAnsi="Times New Roman"/>
                <w:b/>
                <w:i/>
                <w:sz w:val="28"/>
                <w:szCs w:val="28"/>
                <w:lang w:val="tt-RU"/>
              </w:rPr>
              <w:t>ья</w:t>
            </w:r>
          </w:p>
          <w:p w:rsidR="00B204F2" w:rsidRPr="00B80724" w:rsidRDefault="00B204F2" w:rsidP="00FE477A">
            <w:pPr>
              <w:shd w:val="clear" w:color="auto" w:fill="EAF1DD" w:themeFill="accent3" w:themeFillTint="33"/>
              <w:spacing w:after="0" w:line="240" w:lineRule="auto"/>
              <w:ind w:firstLine="142"/>
              <w:jc w:val="center"/>
              <w:rPr>
                <w:rFonts w:ascii="Times New Roman" w:hAnsi="Times New Roman"/>
                <w:sz w:val="24"/>
                <w:szCs w:val="24"/>
                <w:lang w:val="tt-RU"/>
              </w:rPr>
            </w:pPr>
          </w:p>
          <w:p w:rsidR="00B204F2" w:rsidRPr="00B80724" w:rsidRDefault="00B204F2"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Кышкы таңда кояш җыр суза</w:t>
            </w:r>
          </w:p>
          <w:p w:rsidR="00B204F2" w:rsidRPr="00B80724" w:rsidRDefault="00B204F2"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Кояш нурлары дәртле.</w:t>
            </w:r>
          </w:p>
          <w:p w:rsidR="00B204F2" w:rsidRPr="00B80724" w:rsidRDefault="00B204F2"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Агачларга ак бәс сарган,</w:t>
            </w:r>
          </w:p>
          <w:p w:rsidR="00B204F2" w:rsidRDefault="00B204F2"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Кышкы җил дә кодрәтле.</w:t>
            </w:r>
          </w:p>
          <w:p w:rsidR="003A772D"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p>
          <w:p w:rsidR="003A772D"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Pr>
                <w:rFonts w:ascii="Times New Roman" w:hAnsi="Times New Roman"/>
                <w:sz w:val="24"/>
                <w:szCs w:val="24"/>
                <w:lang w:val="tt-RU"/>
              </w:rPr>
              <w:t>Якты кояш нурларында</w:t>
            </w:r>
            <w:r w:rsidR="00B204F2" w:rsidRPr="00B80724">
              <w:rPr>
                <w:rFonts w:ascii="Times New Roman" w:hAnsi="Times New Roman"/>
                <w:sz w:val="24"/>
                <w:szCs w:val="24"/>
                <w:lang w:val="tt-RU"/>
              </w:rPr>
              <w:t xml:space="preserve"> </w:t>
            </w:r>
          </w:p>
          <w:p w:rsidR="003A772D"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Pr>
                <w:rFonts w:ascii="Times New Roman" w:hAnsi="Times New Roman"/>
                <w:sz w:val="24"/>
                <w:szCs w:val="24"/>
                <w:lang w:val="tt-RU"/>
              </w:rPr>
              <w:t>Б</w:t>
            </w:r>
            <w:r w:rsidR="00B204F2" w:rsidRPr="00B80724">
              <w:rPr>
                <w:rFonts w:ascii="Times New Roman" w:hAnsi="Times New Roman"/>
                <w:sz w:val="24"/>
                <w:szCs w:val="24"/>
                <w:lang w:val="tt-RU"/>
              </w:rPr>
              <w:t>алкый</w:t>
            </w:r>
            <w:r>
              <w:rPr>
                <w:rFonts w:ascii="Times New Roman" w:hAnsi="Times New Roman"/>
                <w:sz w:val="24"/>
                <w:szCs w:val="24"/>
                <w:lang w:val="tt-RU"/>
              </w:rPr>
              <w:t>лар ак каеннар,</w:t>
            </w:r>
          </w:p>
          <w:p w:rsidR="003A772D"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Pr>
                <w:rFonts w:ascii="Times New Roman" w:hAnsi="Times New Roman"/>
                <w:sz w:val="24"/>
                <w:szCs w:val="24"/>
                <w:lang w:val="tt-RU"/>
              </w:rPr>
              <w:t xml:space="preserve">Чыршы, нарат,имәннәр дә </w:t>
            </w:r>
          </w:p>
          <w:p w:rsidR="003A772D"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Pr>
                <w:rFonts w:ascii="Times New Roman" w:hAnsi="Times New Roman"/>
                <w:sz w:val="24"/>
                <w:szCs w:val="24"/>
                <w:lang w:val="tt-RU"/>
              </w:rPr>
              <w:t>Ап-ак шәл ябынганнар.</w:t>
            </w:r>
          </w:p>
          <w:p w:rsidR="00B204F2" w:rsidRPr="00B80724" w:rsidRDefault="00B204F2" w:rsidP="00FE477A">
            <w:pPr>
              <w:shd w:val="clear" w:color="auto" w:fill="EAF1DD" w:themeFill="accent3" w:themeFillTint="33"/>
              <w:spacing w:after="0" w:line="240" w:lineRule="auto"/>
              <w:ind w:firstLine="142"/>
              <w:jc w:val="center"/>
              <w:rPr>
                <w:rFonts w:ascii="Times New Roman" w:hAnsi="Times New Roman"/>
                <w:sz w:val="24"/>
                <w:szCs w:val="24"/>
                <w:lang w:val="tt-RU"/>
              </w:rPr>
            </w:pPr>
          </w:p>
          <w:p w:rsidR="00B204F2" w:rsidRPr="003A772D" w:rsidRDefault="003A772D" w:rsidP="00FE477A">
            <w:pPr>
              <w:shd w:val="clear" w:color="auto" w:fill="EAF1DD" w:themeFill="accent3" w:themeFillTint="33"/>
              <w:spacing w:after="0" w:line="240" w:lineRule="auto"/>
              <w:ind w:firstLine="142"/>
              <w:jc w:val="right"/>
              <w:rPr>
                <w:rFonts w:ascii="Times New Roman" w:hAnsi="Times New Roman"/>
                <w:b/>
                <w:sz w:val="24"/>
                <w:szCs w:val="24"/>
                <w:lang w:val="tt-RU"/>
              </w:rPr>
            </w:pPr>
            <w:r w:rsidRPr="003A772D">
              <w:rPr>
                <w:rFonts w:ascii="Times New Roman" w:hAnsi="Times New Roman"/>
                <w:b/>
                <w:sz w:val="24"/>
                <w:szCs w:val="24"/>
                <w:lang w:val="tt-RU"/>
              </w:rPr>
              <w:t xml:space="preserve">          </w:t>
            </w:r>
            <w:r w:rsidR="00B204F2" w:rsidRPr="003A772D">
              <w:rPr>
                <w:rFonts w:ascii="Times New Roman" w:hAnsi="Times New Roman"/>
                <w:b/>
                <w:sz w:val="24"/>
                <w:szCs w:val="24"/>
                <w:lang w:val="tt-RU"/>
              </w:rPr>
              <w:t xml:space="preserve">6а сыйныфы </w:t>
            </w:r>
            <w:r w:rsidRPr="003A772D">
              <w:rPr>
                <w:rFonts w:ascii="Times New Roman" w:hAnsi="Times New Roman"/>
                <w:b/>
                <w:sz w:val="24"/>
                <w:szCs w:val="24"/>
                <w:lang w:val="tt-RU"/>
              </w:rPr>
              <w:t>укучысы</w:t>
            </w:r>
            <w:r w:rsidR="00B204F2" w:rsidRPr="003A772D">
              <w:rPr>
                <w:rFonts w:ascii="Times New Roman" w:hAnsi="Times New Roman"/>
                <w:b/>
                <w:sz w:val="24"/>
                <w:szCs w:val="24"/>
                <w:lang w:val="tt-RU"/>
              </w:rPr>
              <w:t xml:space="preserve"> </w:t>
            </w:r>
            <w:r w:rsidRPr="003A772D">
              <w:rPr>
                <w:rFonts w:ascii="Times New Roman" w:hAnsi="Times New Roman"/>
                <w:b/>
                <w:sz w:val="24"/>
                <w:szCs w:val="24"/>
                <w:lang w:val="tt-RU"/>
              </w:rPr>
              <w:t xml:space="preserve">              </w:t>
            </w:r>
            <w:r>
              <w:rPr>
                <w:rFonts w:ascii="Times New Roman" w:hAnsi="Times New Roman"/>
                <w:b/>
                <w:sz w:val="24"/>
                <w:szCs w:val="24"/>
                <w:lang w:val="tt-RU"/>
              </w:rPr>
              <w:t xml:space="preserve">       </w:t>
            </w:r>
            <w:r w:rsidR="00B204F2" w:rsidRPr="003A772D">
              <w:rPr>
                <w:rFonts w:ascii="Times New Roman" w:hAnsi="Times New Roman"/>
                <w:b/>
                <w:sz w:val="24"/>
                <w:szCs w:val="24"/>
                <w:lang w:val="tt-RU"/>
              </w:rPr>
              <w:t>Гобәйдулла Ландыш</w:t>
            </w:r>
          </w:p>
          <w:p w:rsidR="00B204F2" w:rsidRDefault="00B204F2" w:rsidP="00FE477A">
            <w:pPr>
              <w:shd w:val="clear" w:color="auto" w:fill="EAF1DD" w:themeFill="accent3" w:themeFillTint="33"/>
              <w:spacing w:after="0" w:line="240" w:lineRule="auto"/>
              <w:ind w:firstLine="142"/>
              <w:jc w:val="center"/>
              <w:rPr>
                <w:rFonts w:ascii="Times New Roman" w:hAnsi="Times New Roman"/>
                <w:sz w:val="24"/>
                <w:szCs w:val="24"/>
                <w:lang w:val="tt-RU"/>
              </w:rPr>
            </w:pPr>
          </w:p>
          <w:p w:rsidR="003A772D" w:rsidRDefault="003A772D" w:rsidP="00FE477A">
            <w:pPr>
              <w:shd w:val="clear" w:color="auto" w:fill="EAF1DD" w:themeFill="accent3" w:themeFillTint="33"/>
              <w:spacing w:after="0" w:line="240" w:lineRule="auto"/>
              <w:ind w:firstLine="142"/>
              <w:jc w:val="center"/>
              <w:rPr>
                <w:rFonts w:ascii="Times New Roman" w:hAnsi="Times New Roman"/>
                <w:b/>
                <w:i/>
                <w:sz w:val="28"/>
                <w:szCs w:val="28"/>
                <w:lang w:val="tt-RU"/>
              </w:rPr>
            </w:pPr>
            <w:r w:rsidRPr="003A772D">
              <w:rPr>
                <w:rFonts w:ascii="Times New Roman" w:hAnsi="Times New Roman"/>
                <w:b/>
                <w:i/>
                <w:sz w:val="28"/>
                <w:szCs w:val="28"/>
                <w:lang w:val="tt-RU"/>
              </w:rPr>
              <w:t xml:space="preserve">Ә </w:t>
            </w:r>
            <w:r>
              <w:rPr>
                <w:rFonts w:ascii="Times New Roman" w:hAnsi="Times New Roman"/>
                <w:b/>
                <w:i/>
                <w:sz w:val="28"/>
                <w:szCs w:val="28"/>
                <w:lang w:val="tt-RU"/>
              </w:rPr>
              <w:t xml:space="preserve">мин </w:t>
            </w:r>
            <w:r w:rsidRPr="003A772D">
              <w:rPr>
                <w:rFonts w:ascii="Times New Roman" w:hAnsi="Times New Roman"/>
                <w:b/>
                <w:i/>
                <w:sz w:val="28"/>
                <w:szCs w:val="28"/>
                <w:lang w:val="tt-RU"/>
              </w:rPr>
              <w:t>язны сагынам</w:t>
            </w:r>
          </w:p>
          <w:p w:rsidR="003A772D" w:rsidRPr="003A772D" w:rsidRDefault="003A772D" w:rsidP="00FE477A">
            <w:pPr>
              <w:shd w:val="clear" w:color="auto" w:fill="EAF1DD" w:themeFill="accent3" w:themeFillTint="33"/>
              <w:spacing w:after="0" w:line="240" w:lineRule="auto"/>
              <w:ind w:firstLine="142"/>
              <w:jc w:val="center"/>
              <w:rPr>
                <w:rFonts w:ascii="Times New Roman" w:hAnsi="Times New Roman"/>
                <w:b/>
                <w:i/>
                <w:sz w:val="28"/>
                <w:szCs w:val="28"/>
                <w:lang w:val="tt-RU"/>
              </w:rPr>
            </w:pPr>
          </w:p>
          <w:p w:rsidR="00B204F2" w:rsidRPr="00B80724" w:rsidRDefault="00B204F2"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Урман әле яп-ялангач</w:t>
            </w:r>
            <w:r w:rsidR="003A772D">
              <w:rPr>
                <w:rFonts w:ascii="Times New Roman" w:hAnsi="Times New Roman"/>
                <w:sz w:val="24"/>
                <w:szCs w:val="24"/>
                <w:lang w:val="tt-RU"/>
              </w:rPr>
              <w:t>,</w:t>
            </w:r>
          </w:p>
          <w:p w:rsidR="00B204F2" w:rsidRPr="00B80724" w:rsidRDefault="003A772D" w:rsidP="00FE477A">
            <w:pPr>
              <w:shd w:val="clear" w:color="auto" w:fill="EAF1DD" w:themeFill="accent3" w:themeFillTint="33"/>
              <w:spacing w:after="0" w:line="240" w:lineRule="auto"/>
              <w:ind w:firstLine="142"/>
              <w:jc w:val="center"/>
              <w:rPr>
                <w:rFonts w:ascii="Times New Roman" w:hAnsi="Times New Roman"/>
                <w:sz w:val="24"/>
                <w:szCs w:val="24"/>
                <w:lang w:val="tt-RU"/>
              </w:rPr>
            </w:pPr>
            <w:r>
              <w:rPr>
                <w:rFonts w:ascii="Times New Roman" w:hAnsi="Times New Roman"/>
                <w:sz w:val="24"/>
                <w:szCs w:val="24"/>
                <w:lang w:val="tt-RU"/>
              </w:rPr>
              <w:t>Яфрак ябынмаган агач.</w:t>
            </w:r>
          </w:p>
          <w:p w:rsidR="00B204F2" w:rsidRPr="00B80724" w:rsidRDefault="00B204F2"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Карлар җемелдәшеп ята</w:t>
            </w:r>
            <w:r w:rsidR="003A772D">
              <w:rPr>
                <w:rFonts w:ascii="Times New Roman" w:hAnsi="Times New Roman"/>
                <w:sz w:val="24"/>
                <w:szCs w:val="24"/>
                <w:lang w:val="tt-RU"/>
              </w:rPr>
              <w:t>,</w:t>
            </w:r>
          </w:p>
          <w:p w:rsidR="00B204F2" w:rsidRPr="00B80724" w:rsidRDefault="00B204F2" w:rsidP="00FE477A">
            <w:pPr>
              <w:shd w:val="clear" w:color="auto" w:fill="EAF1DD" w:themeFill="accent3" w:themeFillTint="33"/>
              <w:spacing w:after="0" w:line="240" w:lineRule="auto"/>
              <w:ind w:firstLine="142"/>
              <w:jc w:val="center"/>
              <w:rPr>
                <w:rFonts w:ascii="Times New Roman" w:hAnsi="Times New Roman"/>
                <w:sz w:val="24"/>
                <w:szCs w:val="24"/>
                <w:lang w:val="tt-RU"/>
              </w:rPr>
            </w:pPr>
            <w:r w:rsidRPr="00B80724">
              <w:rPr>
                <w:rFonts w:ascii="Times New Roman" w:hAnsi="Times New Roman"/>
                <w:sz w:val="24"/>
                <w:szCs w:val="24"/>
                <w:lang w:val="tt-RU"/>
              </w:rPr>
              <w:t>Ә умырзая чәчәк ата.</w:t>
            </w:r>
          </w:p>
          <w:p w:rsidR="00B204F2" w:rsidRPr="00B80724" w:rsidRDefault="00B204F2" w:rsidP="00FE477A">
            <w:pPr>
              <w:shd w:val="clear" w:color="auto" w:fill="EAF1DD" w:themeFill="accent3" w:themeFillTint="33"/>
              <w:spacing w:after="0" w:line="240" w:lineRule="auto"/>
              <w:ind w:firstLine="142"/>
              <w:jc w:val="center"/>
              <w:rPr>
                <w:rFonts w:ascii="Times New Roman" w:hAnsi="Times New Roman"/>
                <w:sz w:val="24"/>
                <w:szCs w:val="24"/>
                <w:lang w:val="tt-RU"/>
              </w:rPr>
            </w:pPr>
          </w:p>
          <w:p w:rsidR="003A772D" w:rsidRDefault="003A772D" w:rsidP="00FE477A">
            <w:pPr>
              <w:shd w:val="clear" w:color="auto" w:fill="EAF1DD" w:themeFill="accent3" w:themeFillTint="33"/>
              <w:spacing w:after="0" w:line="240" w:lineRule="auto"/>
              <w:ind w:firstLine="142"/>
              <w:jc w:val="center"/>
              <w:rPr>
                <w:rFonts w:ascii="Times New Roman" w:hAnsi="Times New Roman"/>
                <w:b/>
                <w:sz w:val="24"/>
                <w:szCs w:val="24"/>
                <w:lang w:val="tt-RU"/>
              </w:rPr>
            </w:pPr>
            <w:r>
              <w:rPr>
                <w:rFonts w:ascii="Times New Roman" w:hAnsi="Times New Roman"/>
                <w:b/>
                <w:sz w:val="24"/>
                <w:szCs w:val="24"/>
                <w:lang w:val="tt-RU"/>
              </w:rPr>
              <w:t xml:space="preserve">         </w:t>
            </w:r>
            <w:r w:rsidR="00B204F2" w:rsidRPr="003A772D">
              <w:rPr>
                <w:rFonts w:ascii="Times New Roman" w:hAnsi="Times New Roman"/>
                <w:b/>
                <w:sz w:val="24"/>
                <w:szCs w:val="24"/>
                <w:lang w:val="tt-RU"/>
              </w:rPr>
              <w:t>Галиева Азалия</w:t>
            </w:r>
            <w:r>
              <w:rPr>
                <w:rFonts w:ascii="Times New Roman" w:hAnsi="Times New Roman"/>
                <w:b/>
                <w:sz w:val="24"/>
                <w:szCs w:val="24"/>
                <w:lang w:val="tt-RU"/>
              </w:rPr>
              <w:t xml:space="preserve">, </w:t>
            </w:r>
          </w:p>
          <w:p w:rsidR="00B204F2" w:rsidRPr="003A772D" w:rsidRDefault="003A772D" w:rsidP="00FE477A">
            <w:pPr>
              <w:shd w:val="clear" w:color="auto" w:fill="EAF1DD" w:themeFill="accent3" w:themeFillTint="33"/>
              <w:spacing w:after="0" w:line="240" w:lineRule="auto"/>
              <w:ind w:firstLine="142"/>
              <w:jc w:val="center"/>
              <w:rPr>
                <w:rFonts w:ascii="Times New Roman" w:hAnsi="Times New Roman"/>
                <w:b/>
                <w:sz w:val="24"/>
                <w:szCs w:val="24"/>
                <w:lang w:val="tt-RU"/>
              </w:rPr>
            </w:pPr>
            <w:r>
              <w:rPr>
                <w:rFonts w:ascii="Times New Roman" w:hAnsi="Times New Roman"/>
                <w:b/>
                <w:sz w:val="24"/>
                <w:szCs w:val="24"/>
                <w:lang w:val="tt-RU"/>
              </w:rPr>
              <w:t xml:space="preserve"> 2А сыныфы укучысы</w:t>
            </w:r>
          </w:p>
          <w:p w:rsidR="00B204F2" w:rsidRPr="003A772D" w:rsidRDefault="00B204F2" w:rsidP="00FE477A">
            <w:pPr>
              <w:shd w:val="clear" w:color="auto" w:fill="EAF1DD" w:themeFill="accent3" w:themeFillTint="33"/>
              <w:spacing w:after="0" w:line="240" w:lineRule="auto"/>
              <w:rPr>
                <w:rFonts w:ascii="Times New Roman" w:hAnsi="Times New Roman"/>
                <w:b/>
                <w:i/>
                <w:sz w:val="28"/>
                <w:szCs w:val="28"/>
                <w:lang w:val="tt-RU"/>
              </w:rPr>
            </w:pPr>
          </w:p>
          <w:p w:rsidR="00B204F2" w:rsidRPr="00B80724" w:rsidRDefault="00B204F2" w:rsidP="00FE477A">
            <w:pPr>
              <w:shd w:val="clear" w:color="auto" w:fill="EAF1DD" w:themeFill="accent3" w:themeFillTint="33"/>
              <w:spacing w:after="0" w:line="240" w:lineRule="auto"/>
              <w:ind w:firstLine="142"/>
              <w:jc w:val="center"/>
              <w:rPr>
                <w:rFonts w:ascii="Times New Roman" w:hAnsi="Times New Roman"/>
                <w:sz w:val="20"/>
                <w:szCs w:val="20"/>
                <w:lang w:val="tt-RU"/>
              </w:rPr>
            </w:pPr>
          </w:p>
        </w:tc>
        <w:tc>
          <w:tcPr>
            <w:tcW w:w="3969" w:type="dxa"/>
            <w:gridSpan w:val="5"/>
          </w:tcPr>
          <w:p w:rsidR="00B204F2" w:rsidRPr="00B80724" w:rsidRDefault="00B204F2" w:rsidP="00FE477A">
            <w:pPr>
              <w:shd w:val="clear" w:color="auto" w:fill="EAF1DD" w:themeFill="accent3" w:themeFillTint="33"/>
              <w:spacing w:after="0"/>
              <w:rPr>
                <w:rFonts w:ascii="Times New Roman" w:hAnsi="Times New Roman"/>
                <w:b/>
                <w:sz w:val="20"/>
                <w:szCs w:val="20"/>
                <w:lang w:val="tt-RU"/>
              </w:rPr>
            </w:pPr>
          </w:p>
          <w:p w:rsidR="00B80724" w:rsidRPr="00893406" w:rsidRDefault="00B80724" w:rsidP="00FE477A">
            <w:pPr>
              <w:shd w:val="clear" w:color="auto" w:fill="EAF1DD" w:themeFill="accent3" w:themeFillTint="33"/>
              <w:spacing w:after="0" w:line="270" w:lineRule="atLeast"/>
              <w:jc w:val="center"/>
              <w:textAlignment w:val="baseline"/>
              <w:rPr>
                <w:rFonts w:ascii="Times New Roman" w:hAnsi="Times New Roman"/>
                <w:b/>
                <w:i/>
                <w:noProof/>
                <w:sz w:val="28"/>
                <w:szCs w:val="28"/>
                <w:lang w:val="tt-RU" w:eastAsia="ru-RU"/>
              </w:rPr>
            </w:pPr>
            <w:r w:rsidRPr="00893406">
              <w:rPr>
                <w:rFonts w:ascii="Times New Roman" w:hAnsi="Times New Roman"/>
                <w:b/>
                <w:i/>
                <w:noProof/>
                <w:sz w:val="28"/>
                <w:szCs w:val="28"/>
                <w:lang w:val="tt-RU" w:eastAsia="ru-RU"/>
              </w:rPr>
              <w:t>"Әни,әнкәй,әнием" бәйгесе</w:t>
            </w:r>
          </w:p>
          <w:p w:rsidR="00B80724" w:rsidRPr="00B80724" w:rsidRDefault="00B80724" w:rsidP="00FE477A">
            <w:pPr>
              <w:shd w:val="clear" w:color="auto" w:fill="EAF1DD" w:themeFill="accent3" w:themeFillTint="33"/>
              <w:spacing w:after="0" w:line="270" w:lineRule="atLeast"/>
              <w:jc w:val="both"/>
              <w:textAlignment w:val="baseline"/>
              <w:rPr>
                <w:rFonts w:ascii="Times New Roman" w:hAnsi="Times New Roman"/>
                <w:i/>
                <w:noProof/>
                <w:lang w:val="tt-RU" w:eastAsia="ru-RU"/>
              </w:rPr>
            </w:pPr>
          </w:p>
          <w:p w:rsidR="00C505C4" w:rsidRDefault="00B80724" w:rsidP="00FE477A">
            <w:pPr>
              <w:shd w:val="clear" w:color="auto" w:fill="EAF1DD" w:themeFill="accent3" w:themeFillTint="33"/>
              <w:spacing w:after="0" w:line="270" w:lineRule="atLeast"/>
              <w:jc w:val="both"/>
              <w:textAlignment w:val="baseline"/>
              <w:rPr>
                <w:rFonts w:ascii="Times New Roman" w:hAnsi="Times New Roman"/>
                <w:b/>
                <w:noProof/>
                <w:lang w:val="tt-RU" w:eastAsia="ru-RU"/>
              </w:rPr>
            </w:pPr>
            <w:r w:rsidRPr="00C505C4">
              <w:rPr>
                <w:rFonts w:ascii="Times New Roman" w:hAnsi="Times New Roman"/>
                <w:b/>
                <w:noProof/>
                <w:lang w:val="tt-RU" w:eastAsia="ru-RU"/>
              </w:rPr>
              <w:t xml:space="preserve"> 27нче ноябрьдә</w:t>
            </w:r>
            <w:r w:rsidRPr="00B80724">
              <w:rPr>
                <w:rFonts w:ascii="Times New Roman" w:hAnsi="Times New Roman"/>
                <w:noProof/>
                <w:lang w:val="tt-RU" w:eastAsia="ru-RU"/>
              </w:rPr>
              <w:t xml:space="preserve">  гимназиянең зур  актлар  залын</w:t>
            </w:r>
            <w:r w:rsidR="00C505C4">
              <w:rPr>
                <w:rFonts w:ascii="Times New Roman" w:hAnsi="Times New Roman"/>
                <w:noProof/>
                <w:lang w:val="tt-RU" w:eastAsia="ru-RU"/>
              </w:rPr>
              <w:t xml:space="preserve">да  Әниләр көненә багышланган  </w:t>
            </w:r>
            <w:r w:rsidR="00C505C4" w:rsidRPr="00C505C4">
              <w:rPr>
                <w:rFonts w:ascii="Times New Roman" w:hAnsi="Times New Roman"/>
                <w:b/>
                <w:noProof/>
                <w:lang w:val="tt-RU" w:eastAsia="ru-RU"/>
              </w:rPr>
              <w:t>“</w:t>
            </w:r>
            <w:r w:rsidRPr="00C505C4">
              <w:rPr>
                <w:rFonts w:ascii="Times New Roman" w:hAnsi="Times New Roman"/>
                <w:b/>
                <w:noProof/>
                <w:lang w:val="tt-RU" w:eastAsia="ru-RU"/>
              </w:rPr>
              <w:t>Әни,әнкәй,әнием"</w:t>
            </w:r>
          </w:p>
          <w:p w:rsidR="004F17BE" w:rsidRDefault="00C505C4" w:rsidP="00FE477A">
            <w:pPr>
              <w:shd w:val="clear" w:color="auto" w:fill="EAF1DD" w:themeFill="accent3" w:themeFillTint="33"/>
              <w:spacing w:after="0" w:line="270" w:lineRule="atLeast"/>
              <w:jc w:val="both"/>
              <w:textAlignment w:val="baseline"/>
              <w:rPr>
                <w:rFonts w:ascii="Times New Roman" w:hAnsi="Times New Roman"/>
                <w:noProof/>
                <w:lang w:val="tt-RU" w:eastAsia="ru-RU"/>
              </w:rPr>
            </w:pPr>
            <w:r>
              <w:rPr>
                <w:rFonts w:ascii="Times New Roman" w:hAnsi="Times New Roman"/>
                <w:noProof/>
                <w:lang w:val="tt-RU" w:eastAsia="ru-RU"/>
              </w:rPr>
              <w:t xml:space="preserve">дигән </w:t>
            </w:r>
            <w:r w:rsidR="00B80724" w:rsidRPr="00B80724">
              <w:rPr>
                <w:rFonts w:ascii="Times New Roman" w:hAnsi="Times New Roman"/>
                <w:noProof/>
                <w:lang w:val="tt-RU" w:eastAsia="ru-RU"/>
              </w:rPr>
              <w:t xml:space="preserve">  бәйге узды. Әниләр </w:t>
            </w:r>
            <w:r>
              <w:rPr>
                <w:rFonts w:ascii="Times New Roman" w:hAnsi="Times New Roman"/>
                <w:noProof/>
                <w:lang w:val="tt-RU" w:eastAsia="ru-RU"/>
              </w:rPr>
              <w:t>"</w:t>
            </w:r>
            <w:r w:rsidR="00B80724" w:rsidRPr="00B80724">
              <w:rPr>
                <w:rFonts w:ascii="Times New Roman" w:hAnsi="Times New Roman"/>
                <w:noProof/>
                <w:lang w:val="tt-RU" w:eastAsia="ru-RU"/>
              </w:rPr>
              <w:t>Визитка"," Сәләт"," Яраткан шөгылем" ," Аш-су"  кебек ярышларда  үз осталыкларын,</w:t>
            </w:r>
            <w:r w:rsidR="004F17BE">
              <w:rPr>
                <w:rFonts w:ascii="Times New Roman" w:hAnsi="Times New Roman"/>
                <w:noProof/>
                <w:lang w:val="tt-RU" w:eastAsia="ru-RU"/>
              </w:rPr>
              <w:t xml:space="preserve"> </w:t>
            </w:r>
            <w:r w:rsidR="00B80724" w:rsidRPr="00B80724">
              <w:rPr>
                <w:rFonts w:ascii="Times New Roman" w:hAnsi="Times New Roman"/>
                <w:noProof/>
                <w:lang w:val="tt-RU" w:eastAsia="ru-RU"/>
              </w:rPr>
              <w:t xml:space="preserve">сәләтләрен  күрсәттеләр.Чара   җыр-биюләр белән  үрелеп барды. Укучылар   әниләре өчен </w:t>
            </w:r>
            <w:r w:rsidR="004F17BE">
              <w:rPr>
                <w:rFonts w:ascii="Times New Roman" w:hAnsi="Times New Roman"/>
                <w:noProof/>
                <w:lang w:val="tt-RU" w:eastAsia="ru-RU"/>
              </w:rPr>
              <w:t>“</w:t>
            </w:r>
            <w:r w:rsidR="00B80724" w:rsidRPr="00B80724">
              <w:rPr>
                <w:rFonts w:ascii="Times New Roman" w:hAnsi="Times New Roman"/>
                <w:noProof/>
                <w:lang w:val="tt-RU" w:eastAsia="ru-RU"/>
              </w:rPr>
              <w:t>җан атып</w:t>
            </w:r>
            <w:r w:rsidR="004F17BE">
              <w:rPr>
                <w:rFonts w:ascii="Times New Roman" w:hAnsi="Times New Roman"/>
                <w:noProof/>
                <w:lang w:val="tt-RU" w:eastAsia="ru-RU"/>
              </w:rPr>
              <w:t>”</w:t>
            </w:r>
            <w:r w:rsidR="00B80724" w:rsidRPr="00B80724">
              <w:rPr>
                <w:rFonts w:ascii="Times New Roman" w:hAnsi="Times New Roman"/>
                <w:noProof/>
                <w:lang w:val="tt-RU" w:eastAsia="ru-RU"/>
              </w:rPr>
              <w:t xml:space="preserve">утырдылар, үзләре дә сәхнәгә менеп, аларга чыгыш ясарга ярдәм иттеләр. Бәйге ахырында бер әни дә бүләксез калмады. </w:t>
            </w:r>
            <w:r w:rsidR="00B80724" w:rsidRPr="004F17BE">
              <w:rPr>
                <w:rFonts w:ascii="Times New Roman" w:hAnsi="Times New Roman"/>
                <w:b/>
                <w:noProof/>
                <w:lang w:val="tt-RU" w:eastAsia="ru-RU"/>
              </w:rPr>
              <w:t>Гран-При</w:t>
            </w:r>
            <w:r w:rsidR="00B80724" w:rsidRPr="00B80724">
              <w:rPr>
                <w:rFonts w:ascii="Times New Roman" w:hAnsi="Times New Roman"/>
                <w:noProof/>
                <w:lang w:val="tt-RU" w:eastAsia="ru-RU"/>
              </w:rPr>
              <w:t xml:space="preserve"> 3"Б" сыйныфын яклап чыгыш ясаучы Фирдия Феликсовнага бирелде, </w:t>
            </w:r>
          </w:p>
          <w:p w:rsidR="00B80724" w:rsidRDefault="00B80724" w:rsidP="00FE477A">
            <w:pPr>
              <w:shd w:val="clear" w:color="auto" w:fill="EAF1DD" w:themeFill="accent3" w:themeFillTint="33"/>
              <w:spacing w:after="0" w:line="270" w:lineRule="atLeast"/>
              <w:jc w:val="both"/>
              <w:textAlignment w:val="baseline"/>
              <w:rPr>
                <w:rFonts w:ascii="Times New Roman" w:hAnsi="Times New Roman"/>
                <w:noProof/>
                <w:lang w:val="tt-RU" w:eastAsia="ru-RU"/>
              </w:rPr>
            </w:pPr>
            <w:r w:rsidRPr="004F17BE">
              <w:rPr>
                <w:rFonts w:ascii="Times New Roman" w:hAnsi="Times New Roman"/>
                <w:b/>
                <w:noProof/>
                <w:lang w:val="tt-RU" w:eastAsia="ru-RU"/>
              </w:rPr>
              <w:t>1 урынны</w:t>
            </w:r>
            <w:r w:rsidRPr="00B80724">
              <w:rPr>
                <w:rFonts w:ascii="Times New Roman" w:hAnsi="Times New Roman"/>
                <w:noProof/>
                <w:lang w:val="tt-RU" w:eastAsia="ru-RU"/>
              </w:rPr>
              <w:t xml:space="preserve"> 9 "А" сыйныфын яклап чыгыш ясаучы Шарапова Рүзилә яулады, </w:t>
            </w:r>
            <w:r w:rsidRPr="004F17BE">
              <w:rPr>
                <w:rFonts w:ascii="Times New Roman" w:hAnsi="Times New Roman"/>
                <w:b/>
                <w:noProof/>
                <w:lang w:val="tt-RU" w:eastAsia="ru-RU"/>
              </w:rPr>
              <w:t>2нче урынны</w:t>
            </w:r>
            <w:r w:rsidRPr="00B80724">
              <w:rPr>
                <w:rFonts w:ascii="Times New Roman" w:hAnsi="Times New Roman"/>
                <w:noProof/>
                <w:lang w:val="tt-RU" w:eastAsia="ru-RU"/>
              </w:rPr>
              <w:t xml:space="preserve"> ике сыйныф: 6 "Б" сыйныфыннан Горохова Наталья һәм 9 "Б" сыйныфыннан Нигъмәтҗанова Эльвира бүлештеләр, </w:t>
            </w:r>
            <w:r w:rsidRPr="004F17BE">
              <w:rPr>
                <w:rFonts w:ascii="Times New Roman" w:hAnsi="Times New Roman"/>
                <w:b/>
                <w:noProof/>
                <w:lang w:val="tt-RU" w:eastAsia="ru-RU"/>
              </w:rPr>
              <w:t>3нче урынга</w:t>
            </w:r>
            <w:r w:rsidRPr="00B80724">
              <w:rPr>
                <w:rFonts w:ascii="Times New Roman" w:hAnsi="Times New Roman"/>
                <w:noProof/>
                <w:lang w:val="tt-RU" w:eastAsia="ru-RU"/>
              </w:rPr>
              <w:t xml:space="preserve"> 1 "Б" сыйныфыннан Захарова Алия лаек булды. Башка катнашучылар 3 "А" сыйныфыннан Сафиуллина Лилия, 5 "А" сыйныфыннан Хәйдәрова Гөлүсә һәм 4 "А" сыйныфыннан Фаттахова Гөлшат төрле номинацияләрдә җиңүче дип танылдылар.   Чара чәй  өстәле янында тәмамланды. Әниләр, балалары  белән, үзләре  пешергән тәмле ризыкларны  мактап,  рәхәтләнеп чәй эчтеләр һәм бик канәгать булып  таралыштылар.</w:t>
            </w:r>
          </w:p>
          <w:p w:rsidR="00893406" w:rsidRPr="00B80724" w:rsidRDefault="00893406" w:rsidP="00FE477A">
            <w:pPr>
              <w:shd w:val="clear" w:color="auto" w:fill="EAF1DD" w:themeFill="accent3" w:themeFillTint="33"/>
              <w:spacing w:after="0" w:line="270" w:lineRule="atLeast"/>
              <w:jc w:val="both"/>
              <w:textAlignment w:val="baseline"/>
              <w:rPr>
                <w:rFonts w:ascii="Times New Roman" w:hAnsi="Times New Roman"/>
                <w:noProof/>
                <w:lang w:val="tt-RU" w:eastAsia="ru-RU"/>
              </w:rPr>
            </w:pPr>
          </w:p>
          <w:p w:rsidR="00C505C4" w:rsidRPr="00B80724" w:rsidRDefault="00C505C4" w:rsidP="00FE477A">
            <w:pPr>
              <w:shd w:val="clear" w:color="auto" w:fill="EAF1DD" w:themeFill="accent3" w:themeFillTint="33"/>
              <w:spacing w:after="0" w:line="270" w:lineRule="atLeast"/>
              <w:jc w:val="both"/>
              <w:textAlignment w:val="baseline"/>
              <w:rPr>
                <w:rFonts w:ascii="Times New Roman" w:hAnsi="Times New Roman"/>
                <w:noProof/>
                <w:lang w:val="tt-RU" w:eastAsia="ru-RU"/>
              </w:rPr>
            </w:pPr>
            <w:r>
              <w:rPr>
                <w:rFonts w:ascii="Times New Roman" w:hAnsi="Times New Roman"/>
                <w:noProof/>
                <w:lang w:val="tt-RU" w:eastAsia="ru-RU"/>
              </w:rPr>
              <w:t xml:space="preserve">   ******                              *****</w:t>
            </w:r>
          </w:p>
          <w:p w:rsidR="00893406" w:rsidRDefault="00B80724" w:rsidP="00FE477A">
            <w:pPr>
              <w:shd w:val="clear" w:color="auto" w:fill="EAF1DD" w:themeFill="accent3" w:themeFillTint="33"/>
              <w:spacing w:after="0" w:line="270" w:lineRule="atLeast"/>
              <w:jc w:val="both"/>
              <w:textAlignment w:val="baseline"/>
              <w:rPr>
                <w:rFonts w:ascii="Times New Roman" w:hAnsi="Times New Roman"/>
                <w:noProof/>
                <w:sz w:val="24"/>
                <w:szCs w:val="24"/>
                <w:lang w:val="tt-RU" w:eastAsia="ru-RU"/>
              </w:rPr>
            </w:pPr>
            <w:r w:rsidRPr="00B80724">
              <w:rPr>
                <w:rFonts w:ascii="Times New Roman" w:hAnsi="Times New Roman"/>
                <w:noProof/>
                <w:lang w:val="tt-RU" w:eastAsia="ru-RU"/>
              </w:rPr>
              <w:t xml:space="preserve"> </w:t>
            </w:r>
            <w:r w:rsidRPr="00893406">
              <w:rPr>
                <w:rFonts w:ascii="Times New Roman" w:hAnsi="Times New Roman"/>
                <w:noProof/>
                <w:sz w:val="24"/>
                <w:szCs w:val="24"/>
                <w:lang w:val="tt-RU" w:eastAsia="ru-RU"/>
              </w:rPr>
              <w:t xml:space="preserve">Шул ук көнне "Дәрвишләр" бистәсендә   әниләр арасында узган район  бәйгесендә  гимназия данын Фатыйхова Ландыш Рифат кызы яклады. </w:t>
            </w:r>
            <w:r w:rsidR="004F17BE" w:rsidRPr="004F17BE">
              <w:rPr>
                <w:rFonts w:ascii="Times New Roman" w:hAnsi="Times New Roman"/>
                <w:noProof/>
                <w:sz w:val="24"/>
                <w:szCs w:val="24"/>
                <w:lang w:val="tt-RU" w:eastAsia="ru-RU"/>
              </w:rPr>
              <w:t xml:space="preserve">Ул анда цч </w:t>
            </w:r>
            <w:r w:rsidRPr="004F17BE">
              <w:rPr>
                <w:rFonts w:ascii="Times New Roman" w:hAnsi="Times New Roman"/>
                <w:noProof/>
                <w:sz w:val="24"/>
                <w:szCs w:val="24"/>
                <w:lang w:val="tt-RU" w:eastAsia="ru-RU"/>
              </w:rPr>
              <w:t xml:space="preserve"> улы белән  матур гына чыгыш  ясап, </w:t>
            </w:r>
            <w:r w:rsidRPr="004F17BE">
              <w:rPr>
                <w:rFonts w:ascii="Times New Roman" w:hAnsi="Times New Roman"/>
                <w:b/>
                <w:noProof/>
                <w:sz w:val="24"/>
                <w:szCs w:val="24"/>
                <w:lang w:val="tt-RU" w:eastAsia="ru-RU"/>
              </w:rPr>
              <w:t xml:space="preserve">III урын </w:t>
            </w:r>
            <w:r w:rsidRPr="004F17BE">
              <w:rPr>
                <w:rFonts w:ascii="Times New Roman" w:hAnsi="Times New Roman"/>
                <w:noProof/>
                <w:sz w:val="24"/>
                <w:szCs w:val="24"/>
                <w:lang w:val="tt-RU" w:eastAsia="ru-RU"/>
              </w:rPr>
              <w:t xml:space="preserve">яулап кайтты. </w:t>
            </w:r>
          </w:p>
          <w:p w:rsidR="00B80724" w:rsidRPr="00893406" w:rsidRDefault="00B80724" w:rsidP="00FE477A">
            <w:pPr>
              <w:shd w:val="clear" w:color="auto" w:fill="EAF1DD" w:themeFill="accent3" w:themeFillTint="33"/>
              <w:spacing w:after="0" w:line="270" w:lineRule="atLeast"/>
              <w:jc w:val="both"/>
              <w:textAlignment w:val="baseline"/>
              <w:rPr>
                <w:rFonts w:ascii="Times New Roman" w:hAnsi="Times New Roman"/>
                <w:noProof/>
                <w:sz w:val="24"/>
                <w:szCs w:val="24"/>
                <w:lang w:val="tt-RU" w:eastAsia="ru-RU"/>
              </w:rPr>
            </w:pPr>
            <w:r w:rsidRPr="00893406">
              <w:rPr>
                <w:rFonts w:ascii="Times New Roman" w:hAnsi="Times New Roman"/>
                <w:noProof/>
                <w:sz w:val="24"/>
                <w:szCs w:val="24"/>
                <w:lang w:val="tt-RU" w:eastAsia="ru-RU"/>
              </w:rPr>
              <w:t>Без аны ихлас күңелдән котлыйбыз һәм яңадан-яңа уңышлар телибез.</w:t>
            </w:r>
          </w:p>
          <w:p w:rsidR="004F17BE" w:rsidRDefault="00893406" w:rsidP="00FE477A">
            <w:pPr>
              <w:shd w:val="clear" w:color="auto" w:fill="EAF1DD" w:themeFill="accent3" w:themeFillTint="33"/>
              <w:spacing w:after="0"/>
              <w:jc w:val="center"/>
              <w:rPr>
                <w:rFonts w:ascii="Times New Roman" w:hAnsi="Times New Roman"/>
                <w:b/>
                <w:sz w:val="24"/>
                <w:szCs w:val="24"/>
                <w:lang w:val="tt-RU"/>
              </w:rPr>
            </w:pPr>
            <w:r>
              <w:rPr>
                <w:rFonts w:ascii="Times New Roman" w:hAnsi="Times New Roman"/>
                <w:b/>
                <w:sz w:val="24"/>
                <w:szCs w:val="24"/>
                <w:lang w:val="tt-RU"/>
              </w:rPr>
              <w:t xml:space="preserve">                 </w:t>
            </w:r>
          </w:p>
          <w:p w:rsidR="00B204F2" w:rsidRPr="00893406" w:rsidRDefault="004F17BE" w:rsidP="00FE477A">
            <w:pPr>
              <w:shd w:val="clear" w:color="auto" w:fill="EAF1DD" w:themeFill="accent3" w:themeFillTint="33"/>
              <w:spacing w:after="0"/>
              <w:jc w:val="center"/>
              <w:rPr>
                <w:rFonts w:ascii="Times New Roman" w:hAnsi="Times New Roman"/>
                <w:b/>
                <w:sz w:val="24"/>
                <w:szCs w:val="24"/>
                <w:lang w:val="tt-RU"/>
              </w:rPr>
            </w:pPr>
            <w:r>
              <w:rPr>
                <w:rFonts w:ascii="Times New Roman" w:hAnsi="Times New Roman"/>
                <w:b/>
                <w:sz w:val="24"/>
                <w:szCs w:val="24"/>
                <w:lang w:val="tt-RU"/>
              </w:rPr>
              <w:t xml:space="preserve">              </w:t>
            </w:r>
            <w:r w:rsidR="00893406">
              <w:rPr>
                <w:rFonts w:ascii="Times New Roman" w:hAnsi="Times New Roman"/>
                <w:b/>
                <w:sz w:val="24"/>
                <w:szCs w:val="24"/>
                <w:lang w:val="tt-RU"/>
              </w:rPr>
              <w:t xml:space="preserve"> </w:t>
            </w:r>
            <w:r w:rsidR="00893406" w:rsidRPr="00893406">
              <w:rPr>
                <w:rFonts w:ascii="Times New Roman" w:hAnsi="Times New Roman"/>
                <w:b/>
                <w:sz w:val="24"/>
                <w:szCs w:val="24"/>
                <w:lang w:val="tt-RU"/>
              </w:rPr>
              <w:t>Гимназиянең</w:t>
            </w:r>
            <w:r>
              <w:rPr>
                <w:rFonts w:ascii="Times New Roman" w:hAnsi="Times New Roman"/>
                <w:b/>
                <w:sz w:val="24"/>
                <w:szCs w:val="24"/>
                <w:lang w:val="tt-RU"/>
              </w:rPr>
              <w:t xml:space="preserve"> укучылар </w:t>
            </w:r>
            <w:r w:rsidR="00893406" w:rsidRPr="00893406">
              <w:rPr>
                <w:rFonts w:ascii="Times New Roman" w:hAnsi="Times New Roman"/>
                <w:b/>
                <w:sz w:val="24"/>
                <w:szCs w:val="24"/>
                <w:lang w:val="tt-RU"/>
              </w:rPr>
              <w:t>үзидарәсе</w:t>
            </w:r>
          </w:p>
        </w:tc>
        <w:tc>
          <w:tcPr>
            <w:tcW w:w="3544" w:type="dxa"/>
          </w:tcPr>
          <w:p w:rsidR="00B204F2" w:rsidRPr="00893406" w:rsidRDefault="00B204F2" w:rsidP="00FE477A">
            <w:pPr>
              <w:shd w:val="clear" w:color="auto" w:fill="EAF1DD" w:themeFill="accent3" w:themeFillTint="33"/>
              <w:spacing w:after="0"/>
              <w:jc w:val="center"/>
              <w:rPr>
                <w:rFonts w:ascii="Times New Roman" w:hAnsi="Times New Roman"/>
                <w:b/>
                <w:i/>
                <w:color w:val="000000"/>
                <w:sz w:val="28"/>
                <w:szCs w:val="28"/>
                <w:lang w:val="tt-RU"/>
              </w:rPr>
            </w:pPr>
            <w:r w:rsidRPr="00893406">
              <w:rPr>
                <w:rFonts w:ascii="Times New Roman" w:hAnsi="Times New Roman"/>
                <w:b/>
                <w:i/>
                <w:color w:val="000000"/>
                <w:sz w:val="28"/>
                <w:szCs w:val="28"/>
                <w:lang w:val="tt-RU"/>
              </w:rPr>
              <w:t>Кыш</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Килеп җитте безгә кыш</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Җир йокыга калган</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Кырлар, болын-басулар</w:t>
            </w:r>
          </w:p>
          <w:p w:rsidR="00B204F2"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Кар астында калган!</w:t>
            </w:r>
          </w:p>
          <w:p w:rsidR="00893406" w:rsidRPr="00B80724" w:rsidRDefault="00893406" w:rsidP="00FE477A">
            <w:pPr>
              <w:shd w:val="clear" w:color="auto" w:fill="EAF1DD" w:themeFill="accent3" w:themeFillTint="33"/>
              <w:spacing w:after="0"/>
              <w:jc w:val="center"/>
              <w:rPr>
                <w:rFonts w:ascii="Times New Roman" w:hAnsi="Times New Roman"/>
                <w:color w:val="000000"/>
                <w:lang w:val="tt-RU"/>
              </w:rPr>
            </w:pP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Җир өстендә салмак кына</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Тәңкә кар бөтерелә.</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Морҗалардан әкрен генә</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Төтеннәр күтәрелә.</w:t>
            </w:r>
          </w:p>
          <w:p w:rsidR="00B204F2" w:rsidRPr="00893406" w:rsidRDefault="00B204F2" w:rsidP="00FE477A">
            <w:pPr>
              <w:shd w:val="clear" w:color="auto" w:fill="EAF1DD" w:themeFill="accent3" w:themeFillTint="33"/>
              <w:spacing w:after="0"/>
              <w:jc w:val="right"/>
              <w:rPr>
                <w:rFonts w:ascii="Times New Roman" w:hAnsi="Times New Roman"/>
                <w:color w:val="000000"/>
                <w:sz w:val="28"/>
                <w:szCs w:val="28"/>
                <w:lang w:val="tt-RU"/>
              </w:rPr>
            </w:pPr>
          </w:p>
          <w:p w:rsidR="00B204F2" w:rsidRPr="00893406" w:rsidRDefault="00B204F2" w:rsidP="00FE477A">
            <w:pPr>
              <w:shd w:val="clear" w:color="auto" w:fill="EAF1DD" w:themeFill="accent3" w:themeFillTint="33"/>
              <w:spacing w:after="0"/>
              <w:jc w:val="center"/>
              <w:rPr>
                <w:rFonts w:ascii="Times New Roman" w:hAnsi="Times New Roman"/>
                <w:b/>
                <w:i/>
                <w:color w:val="000000"/>
                <w:sz w:val="28"/>
                <w:szCs w:val="28"/>
                <w:lang w:val="tt-RU"/>
              </w:rPr>
            </w:pPr>
            <w:r w:rsidRPr="00893406">
              <w:rPr>
                <w:rFonts w:ascii="Times New Roman" w:hAnsi="Times New Roman"/>
                <w:b/>
                <w:i/>
                <w:color w:val="000000"/>
                <w:sz w:val="28"/>
                <w:szCs w:val="28"/>
                <w:lang w:val="tt-RU"/>
              </w:rPr>
              <w:t>Чыпчык</w:t>
            </w:r>
          </w:p>
          <w:p w:rsidR="00893406" w:rsidRPr="00893406" w:rsidRDefault="00893406" w:rsidP="00FE477A">
            <w:pPr>
              <w:shd w:val="clear" w:color="auto" w:fill="EAF1DD" w:themeFill="accent3" w:themeFillTint="33"/>
              <w:spacing w:after="0"/>
              <w:jc w:val="center"/>
              <w:rPr>
                <w:rFonts w:ascii="Times New Roman" w:hAnsi="Times New Roman"/>
                <w:b/>
                <w:color w:val="000000"/>
                <w:lang w:val="tt-RU"/>
              </w:rPr>
            </w:pP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Өй түрендә миләшкә</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Ияләшкән бер чыпчык</w:t>
            </w:r>
            <w:r w:rsidR="00893406">
              <w:rPr>
                <w:rFonts w:ascii="Times New Roman" w:hAnsi="Times New Roman"/>
                <w:color w:val="000000"/>
                <w:lang w:val="tt-RU"/>
              </w:rPr>
              <w:t>,</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Көннәр буе миләш чүпли</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Калдырмыйча бер бөртек.</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Салкын кышка җим эзләве</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Авырдыр шул кошкайга</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Икмәк салып җимлек элдек,</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Бәйрәм ясап кошларга.</w:t>
            </w:r>
          </w:p>
          <w:p w:rsidR="00B204F2" w:rsidRPr="00B80724" w:rsidRDefault="00B204F2" w:rsidP="00FE477A">
            <w:pPr>
              <w:shd w:val="clear" w:color="auto" w:fill="EAF1DD" w:themeFill="accent3" w:themeFillTint="33"/>
              <w:spacing w:after="0"/>
              <w:jc w:val="right"/>
              <w:rPr>
                <w:rFonts w:ascii="Times New Roman" w:hAnsi="Times New Roman"/>
                <w:color w:val="000000"/>
                <w:lang w:val="tt-RU"/>
              </w:rPr>
            </w:pPr>
          </w:p>
          <w:p w:rsidR="00B204F2" w:rsidRDefault="00B204F2" w:rsidP="00FE477A">
            <w:pPr>
              <w:shd w:val="clear" w:color="auto" w:fill="EAF1DD" w:themeFill="accent3" w:themeFillTint="33"/>
              <w:spacing w:after="0"/>
              <w:jc w:val="right"/>
              <w:rPr>
                <w:rFonts w:ascii="Times New Roman" w:hAnsi="Times New Roman"/>
                <w:b/>
                <w:color w:val="000000"/>
                <w:lang w:val="tt-RU"/>
              </w:rPr>
            </w:pPr>
            <w:r w:rsidRPr="00B80724">
              <w:rPr>
                <w:rFonts w:ascii="Times New Roman" w:hAnsi="Times New Roman"/>
                <w:b/>
                <w:color w:val="000000"/>
                <w:lang w:val="tt-RU"/>
              </w:rPr>
              <w:t xml:space="preserve"> Садыйкова Римма Илдус кызы китапханә мөдире</w:t>
            </w:r>
          </w:p>
          <w:p w:rsidR="00893406" w:rsidRDefault="00893406" w:rsidP="00FE477A">
            <w:pPr>
              <w:shd w:val="clear" w:color="auto" w:fill="EAF1DD" w:themeFill="accent3" w:themeFillTint="33"/>
              <w:spacing w:after="0"/>
              <w:jc w:val="right"/>
              <w:rPr>
                <w:rFonts w:ascii="Times New Roman" w:hAnsi="Times New Roman"/>
                <w:b/>
                <w:color w:val="000000"/>
                <w:lang w:val="tt-RU"/>
              </w:rPr>
            </w:pPr>
          </w:p>
          <w:p w:rsidR="00893406" w:rsidRPr="00B80724" w:rsidRDefault="00893406" w:rsidP="00FE477A">
            <w:pPr>
              <w:shd w:val="clear" w:color="auto" w:fill="EAF1DD" w:themeFill="accent3" w:themeFillTint="33"/>
              <w:spacing w:after="0"/>
              <w:jc w:val="right"/>
              <w:rPr>
                <w:rFonts w:ascii="Times New Roman" w:hAnsi="Times New Roman"/>
                <w:b/>
                <w:color w:val="000000"/>
                <w:lang w:val="tt-RU"/>
              </w:rPr>
            </w:pP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sz w:val="24"/>
                <w:szCs w:val="24"/>
                <w:lang w:val="tt-RU"/>
              </w:rPr>
              <w:t>Без  сыйныфта 13 бала</w:t>
            </w: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sz w:val="24"/>
                <w:szCs w:val="24"/>
                <w:lang w:val="tt-RU"/>
              </w:rPr>
              <w:t>9 малай, 4 кыз</w:t>
            </w: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sz w:val="24"/>
                <w:szCs w:val="24"/>
                <w:lang w:val="tt-RU"/>
              </w:rPr>
              <w:t>Укуда да, спортта да</w:t>
            </w: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sz w:val="24"/>
                <w:szCs w:val="24"/>
                <w:lang w:val="tt-RU"/>
              </w:rPr>
              <w:t>Калышмыйбыз  тырыш без.</w:t>
            </w: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sz w:val="24"/>
                <w:szCs w:val="24"/>
                <w:lang w:val="tt-RU"/>
              </w:rPr>
              <w:t>Түгәрәкләргә йөрибез,</w:t>
            </w: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sz w:val="24"/>
                <w:szCs w:val="24"/>
                <w:lang w:val="tt-RU"/>
              </w:rPr>
              <w:t>Хезмәтне дә сөябез.</w:t>
            </w: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sz w:val="24"/>
                <w:szCs w:val="24"/>
                <w:lang w:val="tt-RU"/>
              </w:rPr>
              <w:t>Чын</w:t>
            </w:r>
            <w:r w:rsidR="00A63179">
              <w:rPr>
                <w:rFonts w:ascii="Times New Roman" w:hAnsi="Times New Roman"/>
                <w:sz w:val="24"/>
                <w:szCs w:val="24"/>
                <w:lang w:val="tt-RU"/>
              </w:rPr>
              <w:t xml:space="preserve"> </w:t>
            </w:r>
            <w:r w:rsidRPr="00B80724">
              <w:rPr>
                <w:rFonts w:ascii="Times New Roman" w:hAnsi="Times New Roman"/>
                <w:sz w:val="24"/>
                <w:szCs w:val="24"/>
                <w:lang w:val="tt-RU"/>
              </w:rPr>
              <w:t>булырга өйрәтә</w:t>
            </w: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sz w:val="24"/>
                <w:szCs w:val="24"/>
                <w:lang w:val="tt-RU"/>
              </w:rPr>
              <w:t>Безне Әминә апабыз.</w:t>
            </w: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sz w:val="24"/>
                <w:szCs w:val="24"/>
                <w:lang w:val="tt-RU"/>
              </w:rPr>
              <w:t>Менә шулай яшибез без</w:t>
            </w:r>
          </w:p>
          <w:p w:rsidR="00B80724" w:rsidRPr="00B80724" w:rsidRDefault="00B80724"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sz w:val="24"/>
                <w:szCs w:val="24"/>
                <w:lang w:val="tt-RU"/>
              </w:rPr>
              <w:t>Дусларым белән бергә.</w:t>
            </w:r>
          </w:p>
          <w:p w:rsidR="00B80724" w:rsidRDefault="00B80724"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sz w:val="24"/>
                <w:szCs w:val="24"/>
                <w:lang w:val="tt-RU"/>
              </w:rPr>
              <w:t>Яхшы  дусларың булганда</w:t>
            </w:r>
          </w:p>
          <w:p w:rsidR="00A63179" w:rsidRPr="00A63179" w:rsidRDefault="00A63179" w:rsidP="00FE477A">
            <w:pPr>
              <w:shd w:val="clear" w:color="auto" w:fill="EAF1DD" w:themeFill="accent3" w:themeFillTint="33"/>
              <w:spacing w:after="0"/>
              <w:jc w:val="center"/>
              <w:rPr>
                <w:rFonts w:ascii="Times New Roman" w:hAnsi="Times New Roman"/>
                <w:sz w:val="24"/>
                <w:szCs w:val="24"/>
                <w:lang w:val="tt-RU"/>
              </w:rPr>
            </w:pPr>
            <w:r>
              <w:rPr>
                <w:rFonts w:ascii="Times New Roman" w:hAnsi="Times New Roman"/>
                <w:sz w:val="24"/>
                <w:szCs w:val="24"/>
                <w:lang w:val="tt-RU"/>
              </w:rPr>
              <w:t>Бик күңелле бит безгә.</w:t>
            </w:r>
          </w:p>
          <w:p w:rsidR="00B80724" w:rsidRPr="00B80724" w:rsidRDefault="00B80724" w:rsidP="00FE477A">
            <w:pPr>
              <w:shd w:val="clear" w:color="auto" w:fill="EAF1DD" w:themeFill="accent3" w:themeFillTint="33"/>
              <w:spacing w:after="0"/>
              <w:rPr>
                <w:rFonts w:ascii="Times New Roman" w:hAnsi="Times New Roman"/>
                <w:sz w:val="24"/>
                <w:szCs w:val="24"/>
                <w:lang w:val="tt-RU"/>
              </w:rPr>
            </w:pPr>
          </w:p>
          <w:p w:rsidR="00B80724" w:rsidRDefault="00B80724" w:rsidP="00FE477A">
            <w:pPr>
              <w:shd w:val="clear" w:color="auto" w:fill="EAF1DD" w:themeFill="accent3" w:themeFillTint="33"/>
              <w:spacing w:after="0"/>
              <w:rPr>
                <w:rFonts w:ascii="Times New Roman" w:hAnsi="Times New Roman"/>
                <w:b/>
                <w:sz w:val="24"/>
                <w:szCs w:val="24"/>
                <w:lang w:val="tt-RU"/>
              </w:rPr>
            </w:pPr>
            <w:r w:rsidRPr="00B80724">
              <w:rPr>
                <w:rFonts w:ascii="Times New Roman" w:hAnsi="Times New Roman"/>
                <w:b/>
                <w:sz w:val="24"/>
                <w:szCs w:val="24"/>
                <w:lang w:val="tt-RU"/>
              </w:rPr>
              <w:t xml:space="preserve">        </w:t>
            </w:r>
            <w:r>
              <w:rPr>
                <w:rFonts w:ascii="Times New Roman" w:hAnsi="Times New Roman"/>
                <w:b/>
                <w:sz w:val="24"/>
                <w:szCs w:val="24"/>
                <w:lang w:val="tt-RU"/>
              </w:rPr>
              <w:t xml:space="preserve">     </w:t>
            </w:r>
            <w:r w:rsidRPr="00B80724">
              <w:rPr>
                <w:rFonts w:ascii="Times New Roman" w:hAnsi="Times New Roman"/>
                <w:b/>
                <w:sz w:val="24"/>
                <w:szCs w:val="24"/>
                <w:lang w:val="tt-RU"/>
              </w:rPr>
              <w:t>4 б сыйныфы</w:t>
            </w:r>
            <w:r>
              <w:rPr>
                <w:rFonts w:ascii="Times New Roman" w:hAnsi="Times New Roman"/>
                <w:b/>
                <w:sz w:val="24"/>
                <w:szCs w:val="24"/>
                <w:lang w:val="tt-RU"/>
              </w:rPr>
              <w:t xml:space="preserve"> укучысы</w:t>
            </w:r>
          </w:p>
          <w:p w:rsidR="00B80724" w:rsidRPr="00B80724" w:rsidRDefault="00B80724" w:rsidP="00FE477A">
            <w:pPr>
              <w:shd w:val="clear" w:color="auto" w:fill="EAF1DD" w:themeFill="accent3" w:themeFillTint="33"/>
              <w:spacing w:after="0"/>
              <w:rPr>
                <w:rFonts w:ascii="Times New Roman" w:hAnsi="Times New Roman"/>
                <w:b/>
                <w:sz w:val="24"/>
                <w:szCs w:val="24"/>
                <w:lang w:val="tt-RU"/>
              </w:rPr>
            </w:pPr>
            <w:r>
              <w:rPr>
                <w:rFonts w:ascii="Times New Roman" w:hAnsi="Times New Roman"/>
                <w:b/>
                <w:sz w:val="24"/>
                <w:szCs w:val="24"/>
                <w:lang w:val="tt-RU"/>
              </w:rPr>
              <w:t xml:space="preserve">                      </w:t>
            </w:r>
            <w:r w:rsidRPr="00B80724">
              <w:rPr>
                <w:rFonts w:ascii="Times New Roman" w:hAnsi="Times New Roman"/>
                <w:b/>
                <w:sz w:val="24"/>
                <w:szCs w:val="24"/>
                <w:lang w:val="tt-RU"/>
              </w:rPr>
              <w:t xml:space="preserve"> Нургалиев Самат</w:t>
            </w:r>
          </w:p>
          <w:p w:rsidR="00B80724" w:rsidRPr="00B80724" w:rsidRDefault="00B80724" w:rsidP="00FE477A">
            <w:pPr>
              <w:shd w:val="clear" w:color="auto" w:fill="EAF1DD" w:themeFill="accent3" w:themeFillTint="33"/>
              <w:spacing w:after="0"/>
              <w:rPr>
                <w:rFonts w:ascii="Times New Roman" w:hAnsi="Times New Roman"/>
                <w:b/>
                <w:sz w:val="20"/>
                <w:szCs w:val="20"/>
                <w:lang w:val="tt-RU"/>
              </w:rPr>
            </w:pPr>
          </w:p>
          <w:p w:rsidR="00B80724" w:rsidRDefault="00B80724" w:rsidP="00FE477A">
            <w:pPr>
              <w:shd w:val="clear" w:color="auto" w:fill="EAF1DD" w:themeFill="accent3" w:themeFillTint="33"/>
              <w:spacing w:after="0"/>
              <w:jc w:val="right"/>
              <w:rPr>
                <w:rFonts w:ascii="Times New Roman" w:hAnsi="Times New Roman"/>
                <w:sz w:val="20"/>
                <w:szCs w:val="20"/>
                <w:lang w:val="tt-RU"/>
              </w:rPr>
            </w:pPr>
          </w:p>
          <w:p w:rsidR="00B80724" w:rsidRPr="00B80724" w:rsidRDefault="00B80724" w:rsidP="00FE477A">
            <w:pPr>
              <w:shd w:val="clear" w:color="auto" w:fill="EAF1DD" w:themeFill="accent3" w:themeFillTint="33"/>
              <w:spacing w:after="0"/>
              <w:jc w:val="right"/>
              <w:rPr>
                <w:rFonts w:ascii="Times New Roman" w:hAnsi="Times New Roman"/>
                <w:b/>
                <w:color w:val="000000"/>
                <w:lang w:val="tt-RU"/>
              </w:rPr>
            </w:pPr>
          </w:p>
        </w:tc>
      </w:tr>
      <w:tr w:rsidR="00B204F2" w:rsidRPr="00B80724" w:rsidTr="00D86620">
        <w:trPr>
          <w:gridAfter w:val="1"/>
          <w:wAfter w:w="188" w:type="dxa"/>
          <w:trHeight w:val="10392"/>
        </w:trPr>
        <w:tc>
          <w:tcPr>
            <w:tcW w:w="6771" w:type="dxa"/>
            <w:gridSpan w:val="4"/>
          </w:tcPr>
          <w:p w:rsidR="00893406" w:rsidRDefault="00B204F2" w:rsidP="00FE477A">
            <w:pPr>
              <w:shd w:val="clear" w:color="auto" w:fill="EAF1DD" w:themeFill="accent3" w:themeFillTint="33"/>
              <w:spacing w:after="0" w:line="240" w:lineRule="auto"/>
              <w:jc w:val="center"/>
              <w:rPr>
                <w:rFonts w:ascii="Times New Roman" w:hAnsi="Times New Roman"/>
                <w:b/>
                <w:i/>
                <w:sz w:val="24"/>
                <w:szCs w:val="24"/>
                <w:lang w:val="tt-RU"/>
              </w:rPr>
            </w:pPr>
            <w:r w:rsidRPr="00893406">
              <w:rPr>
                <w:rFonts w:ascii="Times New Roman" w:hAnsi="Times New Roman"/>
                <w:b/>
                <w:i/>
                <w:sz w:val="24"/>
                <w:szCs w:val="24"/>
                <w:lang w:val="tt-RU"/>
              </w:rPr>
              <w:lastRenderedPageBreak/>
              <w:t>ЗДОРОВЫЙ ОБРАЗ ЖИЗНИ.</w:t>
            </w:r>
          </w:p>
          <w:p w:rsidR="00B204F2" w:rsidRPr="00893406" w:rsidRDefault="00893406" w:rsidP="00FE477A">
            <w:pPr>
              <w:shd w:val="clear" w:color="auto" w:fill="EAF1DD" w:themeFill="accent3" w:themeFillTint="33"/>
              <w:spacing w:after="0" w:line="240" w:lineRule="auto"/>
              <w:jc w:val="center"/>
              <w:rPr>
                <w:rFonts w:ascii="Times New Roman" w:hAnsi="Times New Roman"/>
                <w:b/>
                <w:i/>
                <w:sz w:val="24"/>
                <w:szCs w:val="24"/>
                <w:lang w:val="tt-RU"/>
              </w:rPr>
            </w:pPr>
            <w:r>
              <w:rPr>
                <w:rFonts w:ascii="Times New Roman" w:hAnsi="Times New Roman"/>
                <w:b/>
                <w:i/>
                <w:sz w:val="24"/>
                <w:szCs w:val="24"/>
                <w:lang w:val="tt-RU"/>
              </w:rPr>
              <w:t>(Для  вашего сведения)</w:t>
            </w:r>
          </w:p>
          <w:p w:rsidR="00B204F2" w:rsidRPr="00B80724" w:rsidRDefault="00B204F2" w:rsidP="00FE477A">
            <w:pPr>
              <w:shd w:val="clear" w:color="auto" w:fill="EAF1DD" w:themeFill="accent3" w:themeFillTint="33"/>
              <w:spacing w:after="0" w:line="240" w:lineRule="auto"/>
              <w:jc w:val="center"/>
              <w:rPr>
                <w:rFonts w:ascii="Times New Roman" w:hAnsi="Times New Roman"/>
                <w:sz w:val="24"/>
                <w:szCs w:val="24"/>
                <w:lang w:val="tt-RU"/>
              </w:rPr>
            </w:pPr>
          </w:p>
          <w:p w:rsidR="00B204F2" w:rsidRPr="00B80724" w:rsidRDefault="00B204F2" w:rsidP="00FE477A">
            <w:pPr>
              <w:shd w:val="clear" w:color="auto" w:fill="EAF1DD" w:themeFill="accent3" w:themeFillTint="33"/>
              <w:spacing w:after="0" w:line="240" w:lineRule="auto"/>
              <w:rPr>
                <w:rFonts w:ascii="Times New Roman" w:hAnsi="Times New Roman"/>
                <w:sz w:val="24"/>
                <w:szCs w:val="24"/>
                <w:lang w:val="tt-RU"/>
              </w:rPr>
            </w:pPr>
            <w:r w:rsidRPr="00B80724">
              <w:rPr>
                <w:rFonts w:ascii="Times New Roman" w:hAnsi="Times New Roman"/>
                <w:sz w:val="24"/>
                <w:szCs w:val="24"/>
                <w:lang w:val="tt-RU"/>
              </w:rPr>
              <w:t xml:space="preserve"> Здоровый образ жизни  — образ жизни человека, направленный на профилактику болезней и укрепление здоровья. В английском соответствует как Healthy lifestyle, так и Health promotion (укрепление здоровья).</w:t>
            </w:r>
          </w:p>
          <w:p w:rsidR="00B204F2" w:rsidRPr="00B80724" w:rsidRDefault="00B204F2" w:rsidP="00FE477A">
            <w:pPr>
              <w:shd w:val="clear" w:color="auto" w:fill="EAF1DD" w:themeFill="accent3" w:themeFillTint="33"/>
              <w:spacing w:after="0" w:line="240" w:lineRule="auto"/>
              <w:rPr>
                <w:rFonts w:ascii="Times New Roman" w:hAnsi="Times New Roman"/>
                <w:sz w:val="24"/>
                <w:szCs w:val="24"/>
                <w:lang w:val="tt-RU"/>
              </w:rPr>
            </w:pPr>
            <w:r w:rsidRPr="00B80724">
              <w:rPr>
                <w:rFonts w:ascii="Times New Roman" w:hAnsi="Times New Roman"/>
                <w:sz w:val="24"/>
                <w:szCs w:val="24"/>
                <w:lang w:val="tt-RU"/>
              </w:rPr>
              <w:t>Занятия физкультурой — одна из основных составляющих здорового образа жизни</w:t>
            </w:r>
          </w:p>
          <w:p w:rsidR="00B204F2" w:rsidRPr="00B80724" w:rsidRDefault="00B204F2" w:rsidP="00FE477A">
            <w:pPr>
              <w:shd w:val="clear" w:color="auto" w:fill="EAF1DD" w:themeFill="accent3" w:themeFillTint="33"/>
              <w:spacing w:after="0" w:line="240" w:lineRule="auto"/>
              <w:rPr>
                <w:rFonts w:ascii="Times New Roman" w:hAnsi="Times New Roman"/>
                <w:sz w:val="24"/>
                <w:szCs w:val="24"/>
                <w:lang w:val="tt-RU"/>
              </w:rPr>
            </w:pPr>
            <w:r w:rsidRPr="00B80724">
              <w:rPr>
                <w:rFonts w:ascii="Times New Roman" w:hAnsi="Times New Roman"/>
                <w:sz w:val="24"/>
                <w:szCs w:val="24"/>
                <w:lang w:val="tt-RU"/>
              </w:rPr>
              <w:t>Здоровый образ жизни является предпосылкой для развития разных сторон жизнедеятельности человека, достижения им активного долголетия и полноценного выполнения социальных функций, для активного участия в трудовой, общественной, семейно-бытовой, досуговой формах жизнедеятельности.</w:t>
            </w:r>
          </w:p>
          <w:p w:rsidR="00B204F2" w:rsidRPr="00B80724" w:rsidRDefault="00B204F2" w:rsidP="00FE477A">
            <w:pPr>
              <w:shd w:val="clear" w:color="auto" w:fill="EAF1DD" w:themeFill="accent3" w:themeFillTint="33"/>
              <w:spacing w:after="0" w:line="240" w:lineRule="auto"/>
              <w:rPr>
                <w:rFonts w:ascii="Times New Roman" w:hAnsi="Times New Roman"/>
                <w:sz w:val="24"/>
                <w:szCs w:val="24"/>
                <w:lang w:val="tt-RU"/>
              </w:rPr>
            </w:pPr>
            <w:r w:rsidRPr="00B80724">
              <w:rPr>
                <w:rFonts w:ascii="Times New Roman" w:hAnsi="Times New Roman"/>
                <w:sz w:val="24"/>
                <w:szCs w:val="24"/>
                <w:lang w:val="tt-RU"/>
              </w:rPr>
              <w:t>Актуальность здорового образа жизни вызвана возрастанием и изменением характера нагрузок на организм человека в связи с усложнением общественной жизни, увеличением рисков техногенного, экологического, психологического, политического и военного характера, провоцирующих негативные сдвиги в состоянии здоровья.</w:t>
            </w:r>
          </w:p>
          <w:p w:rsidR="00B204F2" w:rsidRPr="00B80724" w:rsidRDefault="00B204F2" w:rsidP="00FE477A">
            <w:pPr>
              <w:shd w:val="clear" w:color="auto" w:fill="EAF1DD" w:themeFill="accent3" w:themeFillTint="33"/>
              <w:spacing w:after="0" w:line="240" w:lineRule="auto"/>
              <w:rPr>
                <w:rFonts w:ascii="Times New Roman" w:hAnsi="Times New Roman"/>
                <w:sz w:val="24"/>
                <w:szCs w:val="24"/>
                <w:lang w:val="tt-RU"/>
              </w:rPr>
            </w:pPr>
            <w:r w:rsidRPr="00B80724">
              <w:rPr>
                <w:rFonts w:ascii="Times New Roman" w:hAnsi="Times New Roman"/>
                <w:sz w:val="24"/>
                <w:szCs w:val="24"/>
                <w:lang w:val="tt-RU"/>
              </w:rPr>
              <w:t>Приведенные ниже данные достоверны, взяты из открытых источников крупнейших организаций, таких как, например ВОЗ (Всемирная Организация Здравоохранения).</w:t>
            </w:r>
          </w:p>
          <w:p w:rsidR="00B204F2" w:rsidRPr="00B80724" w:rsidRDefault="00B204F2" w:rsidP="00FE477A">
            <w:pPr>
              <w:shd w:val="clear" w:color="auto" w:fill="EAF1DD" w:themeFill="accent3" w:themeFillTint="33"/>
              <w:spacing w:after="0" w:line="240" w:lineRule="auto"/>
              <w:rPr>
                <w:rFonts w:ascii="Times New Roman" w:hAnsi="Times New Roman"/>
                <w:sz w:val="24"/>
                <w:szCs w:val="24"/>
                <w:lang w:val="tt-RU"/>
              </w:rPr>
            </w:pPr>
            <w:r w:rsidRPr="00B80724">
              <w:rPr>
                <w:rFonts w:ascii="Times New Roman" w:hAnsi="Times New Roman"/>
                <w:sz w:val="24"/>
                <w:szCs w:val="24"/>
                <w:lang w:val="tt-RU"/>
              </w:rPr>
              <w:t>В современном мире шестеро из десяти умерших человек уходят из жизни из-за различных незаразных заболеваний, трое — из-за заразных болезней, неполноценного питания и некоторых состояний беременности, родов, послеродового и перинатального периодов, один — из-за несчастных случаев и травм. На первом месте в списке наиболее опасных факторов риска преждевременной смерти стоит высокое кровяное давление, которое отвечает за 13 процентов всех смертельных случаев.</w:t>
            </w:r>
          </w:p>
          <w:p w:rsidR="00B204F2" w:rsidRPr="00B80724" w:rsidRDefault="00B204F2" w:rsidP="00FE477A">
            <w:pPr>
              <w:shd w:val="clear" w:color="auto" w:fill="EAF1DD" w:themeFill="accent3" w:themeFillTint="33"/>
              <w:spacing w:after="0" w:line="240" w:lineRule="auto"/>
              <w:rPr>
                <w:rFonts w:ascii="Times New Roman" w:hAnsi="Times New Roman"/>
                <w:sz w:val="24"/>
                <w:szCs w:val="24"/>
                <w:lang w:val="tt-RU"/>
              </w:rPr>
            </w:pPr>
            <w:r w:rsidRPr="00B80724">
              <w:rPr>
                <w:rFonts w:ascii="Times New Roman" w:hAnsi="Times New Roman"/>
                <w:sz w:val="24"/>
                <w:szCs w:val="24"/>
                <w:lang w:val="tt-RU"/>
              </w:rPr>
              <w:t>По данным Всемирной организации здравоохранения, по причинам, связанным с употреблением алкоголя, в мире ежегодно умирают около 2,5 млн. человек. от злоупотребления спиртным гибнут больше людей, чем от СПИДа, туберкулеза и войн вместе взятых. Самый высокий уровень смертности в результате употребления алкоголя зафиксирован в России и странах СНГ. Огромный вред наносят спиртные напитки, произведенные нелегально, кустарным образом, поскольку часто они могут быть ядовитыми, и на них не распространяется государственный контроль. Между тем, именно такие напитки составляют до трети мирового потребления спиртного, отмечают авторы первого с 2004 года доклада ВОЗ по алкоголю.</w:t>
            </w:r>
          </w:p>
          <w:p w:rsidR="00B204F2" w:rsidRPr="00B80724" w:rsidRDefault="00B204F2" w:rsidP="00FE477A">
            <w:pPr>
              <w:shd w:val="clear" w:color="auto" w:fill="EAF1DD" w:themeFill="accent3" w:themeFillTint="33"/>
              <w:spacing w:after="0"/>
              <w:jc w:val="center"/>
              <w:rPr>
                <w:rFonts w:ascii="Times New Roman" w:hAnsi="Times New Roman"/>
                <w:sz w:val="24"/>
                <w:szCs w:val="24"/>
                <w:lang w:val="tt-RU"/>
              </w:rPr>
            </w:pPr>
            <w:r w:rsidRPr="00B80724">
              <w:rPr>
                <w:rFonts w:ascii="Times New Roman" w:hAnsi="Times New Roman"/>
                <w:color w:val="000000"/>
                <w:sz w:val="24"/>
                <w:szCs w:val="24"/>
                <w:lang w:val="tt-RU"/>
              </w:rPr>
              <w:t>Курение — основная причина, от которой европейские мужчины умирают чаще женщин. В этой связи остается напомнить, что в сентябре текущего года глава Министерства здравоохранения и социального развития РФ назвала основные факторы, оказывающие влияние на смертность граждан нашей страны. Согласно данным, имеющимся в распоряжении министра, 17,1 процента от общей смертности приходится на употребление табачной продукции, 12,9 процента на несбалансированное питание, 12,5 процента на избыточный вес и 11,9 процента употребление алкоголя.</w:t>
            </w:r>
          </w:p>
        </w:tc>
        <w:tc>
          <w:tcPr>
            <w:tcW w:w="4584" w:type="dxa"/>
            <w:gridSpan w:val="5"/>
          </w:tcPr>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 xml:space="preserve">                                 </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r w:rsidRPr="00B80724">
              <w:rPr>
                <w:rFonts w:ascii="Times New Roman" w:hAnsi="Times New Roman"/>
                <w:color w:val="000000"/>
                <w:lang w:val="tt-RU"/>
              </w:rPr>
              <w:t>Предотвратимые факторы риска для здоровья (выпивка, курение, ожирение, неправильное питание и т.д.) сокращают ожидаемую продолжительность жизни почти на семь лет во всем мире. И уносят больше жизней, чем любые инфекционные эпидемии! Если Вы не равнодушны к будущему поколению, к своим детям, помогите нам заложить правильную основу для подрастающего поколения, нужно сделать Здоровый Образ Жизни — модным, важным и неотъемлемым атрибутом жизни современного человека.</w:t>
            </w:r>
          </w:p>
          <w:p w:rsidR="00B204F2" w:rsidRPr="00B80724" w:rsidRDefault="00B204F2" w:rsidP="00FE477A">
            <w:pPr>
              <w:shd w:val="clear" w:color="auto" w:fill="EAF1DD" w:themeFill="accent3" w:themeFillTint="33"/>
              <w:spacing w:after="0"/>
              <w:jc w:val="center"/>
              <w:rPr>
                <w:rFonts w:ascii="Times New Roman" w:hAnsi="Times New Roman"/>
                <w:color w:val="000000"/>
                <w:lang w:val="tt-RU"/>
              </w:rPr>
            </w:pPr>
          </w:p>
          <w:p w:rsidR="00B204F2" w:rsidRPr="00681655" w:rsidRDefault="00B204F2" w:rsidP="00FE477A">
            <w:pPr>
              <w:shd w:val="clear" w:color="auto" w:fill="EAF1DD" w:themeFill="accent3" w:themeFillTint="33"/>
              <w:spacing w:after="0"/>
              <w:jc w:val="center"/>
              <w:rPr>
                <w:rFonts w:ascii="Times New Roman" w:hAnsi="Times New Roman"/>
                <w:b/>
                <w:i/>
                <w:color w:val="000000"/>
                <w:sz w:val="28"/>
                <w:szCs w:val="28"/>
                <w:lang w:val="tt-RU"/>
              </w:rPr>
            </w:pPr>
            <w:r w:rsidRPr="00FB3BA6">
              <w:rPr>
                <w:rFonts w:ascii="Times New Roman" w:hAnsi="Times New Roman"/>
                <w:b/>
                <w:i/>
                <w:color w:val="000000"/>
                <w:sz w:val="28"/>
                <w:szCs w:val="28"/>
                <w:lang w:val="tt-RU"/>
              </w:rPr>
              <w:t xml:space="preserve">Подготовка к ГИА </w:t>
            </w:r>
            <w:r w:rsidRPr="00B80724">
              <w:rPr>
                <w:rFonts w:ascii="Times New Roman" w:hAnsi="Times New Roman"/>
                <w:color w:val="000000"/>
                <w:lang w:val="tt-RU"/>
              </w:rPr>
              <w:t xml:space="preserve"> </w:t>
            </w:r>
          </w:p>
          <w:p w:rsidR="00B204F2" w:rsidRPr="00B80724" w:rsidRDefault="00FB3BA6" w:rsidP="00FE477A">
            <w:pPr>
              <w:shd w:val="clear" w:color="auto" w:fill="EAF1DD" w:themeFill="accent3" w:themeFillTint="33"/>
              <w:spacing w:after="0"/>
              <w:jc w:val="both"/>
              <w:rPr>
                <w:rFonts w:ascii="Times New Roman" w:hAnsi="Times New Roman"/>
                <w:color w:val="000000"/>
                <w:lang w:val="tt-RU"/>
              </w:rPr>
            </w:pPr>
            <w:r>
              <w:rPr>
                <w:rFonts w:ascii="Times New Roman" w:hAnsi="Times New Roman"/>
                <w:color w:val="000000"/>
                <w:lang w:val="tt-RU"/>
              </w:rPr>
              <w:t xml:space="preserve"> </w:t>
            </w:r>
            <w:r w:rsidR="00837AEF">
              <w:rPr>
                <w:rFonts w:ascii="Times New Roman" w:hAnsi="Times New Roman"/>
                <w:color w:val="000000"/>
                <w:lang w:val="tt-RU"/>
              </w:rPr>
              <w:t>Всем известно, что</w:t>
            </w:r>
            <w:r w:rsidR="00681655">
              <w:rPr>
                <w:rFonts w:ascii="Times New Roman" w:hAnsi="Times New Roman"/>
                <w:color w:val="000000"/>
                <w:lang w:val="tt-RU"/>
              </w:rPr>
              <w:t xml:space="preserve"> </w:t>
            </w:r>
            <w:r w:rsidR="00837AEF">
              <w:rPr>
                <w:rFonts w:ascii="Times New Roman" w:hAnsi="Times New Roman"/>
                <w:color w:val="000000"/>
                <w:lang w:val="tt-RU"/>
              </w:rPr>
              <w:t xml:space="preserve"> учащи</w:t>
            </w:r>
            <w:r w:rsidR="00837AEF">
              <w:rPr>
                <w:rFonts w:ascii="Times New Roman" w:hAnsi="Times New Roman"/>
                <w:color w:val="000000"/>
              </w:rPr>
              <w:t>е</w:t>
            </w:r>
            <w:r w:rsidR="00B204F2" w:rsidRPr="00B80724">
              <w:rPr>
                <w:rFonts w:ascii="Times New Roman" w:hAnsi="Times New Roman"/>
                <w:color w:val="000000"/>
                <w:lang w:val="tt-RU"/>
              </w:rPr>
              <w:t xml:space="preserve">ся окончившие 9 класс </w:t>
            </w:r>
            <w:r w:rsidR="00681655">
              <w:rPr>
                <w:rFonts w:ascii="Times New Roman" w:hAnsi="Times New Roman"/>
                <w:color w:val="000000"/>
                <w:lang w:val="tt-RU"/>
              </w:rPr>
              <w:t>должны сдавать Государственную итоговую а</w:t>
            </w:r>
            <w:r w:rsidR="00B204F2" w:rsidRPr="00B80724">
              <w:rPr>
                <w:rFonts w:ascii="Times New Roman" w:hAnsi="Times New Roman"/>
                <w:color w:val="000000"/>
                <w:lang w:val="tt-RU"/>
              </w:rPr>
              <w:t>ттестацию</w:t>
            </w:r>
            <w:r w:rsidR="00681655">
              <w:rPr>
                <w:rFonts w:ascii="Times New Roman" w:hAnsi="Times New Roman"/>
                <w:color w:val="000000"/>
                <w:lang w:val="tt-RU"/>
              </w:rPr>
              <w:t>, т.е ГИА.</w:t>
            </w:r>
            <w:r w:rsidR="00837AEF">
              <w:rPr>
                <w:rFonts w:ascii="Times New Roman" w:hAnsi="Times New Roman"/>
                <w:color w:val="000000"/>
                <w:lang w:val="tt-RU"/>
              </w:rPr>
              <w:t xml:space="preserve">  В данный момент в нашей гимназии </w:t>
            </w:r>
            <w:r w:rsidR="00B204F2" w:rsidRPr="00B80724">
              <w:rPr>
                <w:rFonts w:ascii="Times New Roman" w:hAnsi="Times New Roman"/>
                <w:color w:val="000000"/>
                <w:lang w:val="tt-RU"/>
              </w:rPr>
              <w:t xml:space="preserve"> учащиеся также готовятся к ней. </w:t>
            </w:r>
          </w:p>
          <w:p w:rsidR="008066B5" w:rsidRDefault="008066B5" w:rsidP="00FE477A">
            <w:pPr>
              <w:shd w:val="clear" w:color="auto" w:fill="EAF1DD" w:themeFill="accent3" w:themeFillTint="33"/>
              <w:spacing w:after="0"/>
              <w:jc w:val="both"/>
              <w:rPr>
                <w:rFonts w:ascii="Times New Roman" w:hAnsi="Times New Roman"/>
                <w:color w:val="000000"/>
                <w:lang w:val="tt-RU"/>
              </w:rPr>
            </w:pPr>
            <w:r>
              <w:rPr>
                <w:rFonts w:ascii="Times New Roman" w:hAnsi="Times New Roman"/>
                <w:color w:val="000000"/>
                <w:lang w:val="tt-RU"/>
              </w:rPr>
              <w:t xml:space="preserve">  </w:t>
            </w:r>
            <w:r w:rsidR="00B204F2" w:rsidRPr="00B80724">
              <w:rPr>
                <w:rFonts w:ascii="Times New Roman" w:hAnsi="Times New Roman"/>
                <w:color w:val="000000"/>
                <w:lang w:val="tt-RU"/>
              </w:rPr>
              <w:t>Конечно же, степень подготовки у всех идет по разному, кто-то  ходит на отдельные допонительные занятия</w:t>
            </w:r>
            <w:r>
              <w:rPr>
                <w:rFonts w:ascii="Times New Roman" w:hAnsi="Times New Roman"/>
                <w:color w:val="000000"/>
                <w:lang w:val="tt-RU"/>
              </w:rPr>
              <w:t xml:space="preserve">, спецкурсы </w:t>
            </w:r>
            <w:r w:rsidR="00B204F2" w:rsidRPr="00B80724">
              <w:rPr>
                <w:rFonts w:ascii="Times New Roman" w:hAnsi="Times New Roman"/>
                <w:color w:val="000000"/>
                <w:lang w:val="tt-RU"/>
              </w:rPr>
              <w:t xml:space="preserve"> для углубления своих знаний</w:t>
            </w:r>
            <w:r>
              <w:rPr>
                <w:rFonts w:ascii="Times New Roman" w:hAnsi="Times New Roman"/>
                <w:color w:val="000000"/>
                <w:lang w:val="tt-RU"/>
              </w:rPr>
              <w:t>, кто-то занимается с репетитором  и т.д.</w:t>
            </w:r>
          </w:p>
          <w:p w:rsidR="008066B5" w:rsidRDefault="008066B5" w:rsidP="00FE477A">
            <w:pPr>
              <w:shd w:val="clear" w:color="auto" w:fill="EAF1DD" w:themeFill="accent3" w:themeFillTint="33"/>
              <w:spacing w:after="0"/>
              <w:jc w:val="both"/>
              <w:rPr>
                <w:rFonts w:ascii="Times New Roman" w:hAnsi="Times New Roman"/>
                <w:color w:val="000000"/>
                <w:lang w:val="tt-RU"/>
              </w:rPr>
            </w:pPr>
            <w:r>
              <w:rPr>
                <w:rFonts w:ascii="Times New Roman" w:hAnsi="Times New Roman"/>
                <w:color w:val="000000"/>
                <w:lang w:val="tt-RU"/>
              </w:rPr>
              <w:t xml:space="preserve">  Ч</w:t>
            </w:r>
            <w:r w:rsidR="00B204F2" w:rsidRPr="00B80724">
              <w:rPr>
                <w:rFonts w:ascii="Times New Roman" w:hAnsi="Times New Roman"/>
                <w:color w:val="000000"/>
                <w:lang w:val="tt-RU"/>
              </w:rPr>
              <w:t>т</w:t>
            </w:r>
            <w:r>
              <w:rPr>
                <w:rFonts w:ascii="Times New Roman" w:hAnsi="Times New Roman"/>
                <w:color w:val="000000"/>
                <w:lang w:val="tt-RU"/>
              </w:rPr>
              <w:t>обы не нервничать перед экзамена</w:t>
            </w:r>
            <w:r w:rsidR="00B204F2" w:rsidRPr="00B80724">
              <w:rPr>
                <w:rFonts w:ascii="Times New Roman" w:hAnsi="Times New Roman"/>
                <w:color w:val="000000"/>
                <w:lang w:val="tt-RU"/>
              </w:rPr>
              <w:t>м</w:t>
            </w:r>
            <w:r>
              <w:rPr>
                <w:rFonts w:ascii="Times New Roman" w:hAnsi="Times New Roman"/>
                <w:color w:val="000000"/>
                <w:lang w:val="tt-RU"/>
              </w:rPr>
              <w:t>и</w:t>
            </w:r>
            <w:r w:rsidR="00B204F2" w:rsidRPr="00B80724">
              <w:rPr>
                <w:rFonts w:ascii="Times New Roman" w:hAnsi="Times New Roman"/>
                <w:color w:val="000000"/>
                <w:lang w:val="tt-RU"/>
              </w:rPr>
              <w:t xml:space="preserve"> </w:t>
            </w:r>
            <w:r>
              <w:rPr>
                <w:rFonts w:ascii="Times New Roman" w:hAnsi="Times New Roman"/>
                <w:color w:val="000000"/>
                <w:lang w:val="tt-RU"/>
              </w:rPr>
              <w:t>нужно уже сейчас начинать  гот</w:t>
            </w:r>
            <w:r w:rsidR="00681655">
              <w:rPr>
                <w:rFonts w:ascii="Times New Roman" w:hAnsi="Times New Roman"/>
                <w:color w:val="000000"/>
                <w:lang w:val="tt-RU"/>
              </w:rPr>
              <w:t>овить себя чисто психологически, и конечно же усердно заниматься, заниматься и заниматься.</w:t>
            </w:r>
          </w:p>
          <w:p w:rsidR="00893406" w:rsidRPr="00B80724" w:rsidRDefault="008066B5" w:rsidP="00FE477A">
            <w:pPr>
              <w:shd w:val="clear" w:color="auto" w:fill="EAF1DD" w:themeFill="accent3" w:themeFillTint="33"/>
              <w:spacing w:after="0"/>
              <w:jc w:val="both"/>
              <w:rPr>
                <w:rFonts w:ascii="Times New Roman" w:hAnsi="Times New Roman"/>
                <w:color w:val="000000"/>
                <w:lang w:val="tt-RU"/>
              </w:rPr>
            </w:pPr>
            <w:r>
              <w:rPr>
                <w:rFonts w:ascii="Times New Roman" w:hAnsi="Times New Roman"/>
                <w:color w:val="000000"/>
                <w:lang w:val="tt-RU"/>
              </w:rPr>
              <w:t xml:space="preserve"> Стоит отметить, что администрации гимназии  нужно предусмотреть возможность   увеличения  количества  часов для преподавания специальных курсов, особенно по </w:t>
            </w:r>
            <w:r w:rsidR="00B204F2" w:rsidRPr="00B80724">
              <w:rPr>
                <w:rFonts w:ascii="Times New Roman" w:hAnsi="Times New Roman"/>
                <w:color w:val="000000"/>
                <w:lang w:val="tt-RU"/>
              </w:rPr>
              <w:t xml:space="preserve"> </w:t>
            </w:r>
            <w:r>
              <w:rPr>
                <w:rFonts w:ascii="Times New Roman" w:hAnsi="Times New Roman"/>
                <w:color w:val="000000"/>
                <w:lang w:val="tt-RU"/>
              </w:rPr>
              <w:t>физике и обществознанию</w:t>
            </w:r>
            <w:r w:rsidR="00B204F2" w:rsidRPr="00B80724">
              <w:rPr>
                <w:rFonts w:ascii="Times New Roman" w:hAnsi="Times New Roman"/>
                <w:color w:val="000000"/>
                <w:lang w:val="tt-RU"/>
              </w:rPr>
              <w:t>.Так, как в какой –то степени это ну</w:t>
            </w:r>
            <w:r>
              <w:rPr>
                <w:rFonts w:ascii="Times New Roman" w:hAnsi="Times New Roman"/>
                <w:color w:val="000000"/>
                <w:lang w:val="tt-RU"/>
              </w:rPr>
              <w:t>жно и им, ведь результаты гимназии должны  быть всегда высокими. Это нужно всем-</w:t>
            </w:r>
            <w:r w:rsidR="00681655">
              <w:rPr>
                <w:rFonts w:ascii="Times New Roman" w:hAnsi="Times New Roman"/>
                <w:color w:val="000000"/>
                <w:lang w:val="tt-RU"/>
              </w:rPr>
              <w:t xml:space="preserve"> </w:t>
            </w:r>
            <w:r>
              <w:rPr>
                <w:rFonts w:ascii="Times New Roman" w:hAnsi="Times New Roman"/>
                <w:color w:val="000000"/>
                <w:lang w:val="tt-RU"/>
              </w:rPr>
              <w:t>и учителям, и учащимся, и нашим родителям</w:t>
            </w:r>
            <w:r w:rsidR="00681655">
              <w:rPr>
                <w:rFonts w:ascii="Times New Roman" w:hAnsi="Times New Roman"/>
                <w:color w:val="000000"/>
                <w:lang w:val="tt-RU"/>
              </w:rPr>
              <w:t>, и тем, кто захочет прийти учиться в нашу замечательную гимназию, где  работают прекрасные педагоги и  где по-домашнему уютно и комфортно.</w:t>
            </w:r>
          </w:p>
          <w:p w:rsidR="00893406" w:rsidRPr="00893406" w:rsidRDefault="00893406" w:rsidP="00FE477A">
            <w:pPr>
              <w:shd w:val="clear" w:color="auto" w:fill="EAF1DD" w:themeFill="accent3" w:themeFillTint="33"/>
              <w:spacing w:after="0"/>
              <w:rPr>
                <w:rFonts w:ascii="Times New Roman" w:hAnsi="Times New Roman"/>
                <w:b/>
                <w:color w:val="000000"/>
                <w:lang w:val="tt-RU"/>
              </w:rPr>
            </w:pPr>
            <w:r>
              <w:rPr>
                <w:rFonts w:ascii="Times New Roman" w:hAnsi="Times New Roman"/>
                <w:color w:val="000000"/>
                <w:lang w:val="tt-RU"/>
              </w:rPr>
              <w:t xml:space="preserve"> </w:t>
            </w:r>
            <w:r>
              <w:rPr>
                <w:rFonts w:ascii="Times New Roman" w:hAnsi="Times New Roman"/>
                <w:b/>
                <w:color w:val="000000"/>
                <w:lang w:val="tt-RU"/>
              </w:rPr>
              <w:t xml:space="preserve">               </w:t>
            </w:r>
            <w:r w:rsidRPr="00893406">
              <w:rPr>
                <w:rFonts w:ascii="Times New Roman" w:hAnsi="Times New Roman"/>
                <w:b/>
                <w:color w:val="000000"/>
                <w:lang w:val="tt-RU"/>
              </w:rPr>
              <w:t>Сиразиев Рузаль,</w:t>
            </w:r>
            <w:r>
              <w:rPr>
                <w:rFonts w:ascii="Times New Roman" w:hAnsi="Times New Roman"/>
                <w:b/>
                <w:color w:val="000000"/>
                <w:lang w:val="tt-RU"/>
              </w:rPr>
              <w:t xml:space="preserve">  9 а класс</w:t>
            </w:r>
          </w:p>
          <w:p w:rsidR="00893406" w:rsidRDefault="00893406" w:rsidP="00FE477A">
            <w:pPr>
              <w:shd w:val="clear" w:color="auto" w:fill="EAF1DD" w:themeFill="accent3" w:themeFillTint="33"/>
              <w:spacing w:after="0"/>
              <w:jc w:val="center"/>
              <w:rPr>
                <w:rFonts w:ascii="Times New Roman" w:hAnsi="Times New Roman"/>
                <w:b/>
                <w:color w:val="000000"/>
                <w:lang w:val="tt-RU"/>
              </w:rPr>
            </w:pPr>
            <w:r w:rsidRPr="00893406">
              <w:rPr>
                <w:rFonts w:ascii="Times New Roman" w:hAnsi="Times New Roman"/>
                <w:b/>
                <w:color w:val="000000"/>
                <w:lang w:val="tt-RU"/>
              </w:rPr>
              <w:t>президент   ученического самоуправления</w:t>
            </w:r>
            <w:r>
              <w:rPr>
                <w:rFonts w:ascii="Times New Roman" w:hAnsi="Times New Roman"/>
                <w:b/>
                <w:color w:val="000000"/>
                <w:lang w:val="tt-RU"/>
              </w:rPr>
              <w:t>,</w:t>
            </w:r>
          </w:p>
          <w:p w:rsidR="00893406" w:rsidRPr="00681655" w:rsidRDefault="00893406" w:rsidP="00FE477A">
            <w:pPr>
              <w:shd w:val="clear" w:color="auto" w:fill="EAF1DD" w:themeFill="accent3" w:themeFillTint="33"/>
              <w:spacing w:after="0"/>
              <w:jc w:val="center"/>
              <w:rPr>
                <w:rFonts w:ascii="Times New Roman" w:hAnsi="Times New Roman"/>
                <w:b/>
                <w:color w:val="000000"/>
                <w:lang w:val="tt-RU"/>
              </w:rPr>
            </w:pPr>
            <w:r>
              <w:rPr>
                <w:rFonts w:ascii="Times New Roman" w:hAnsi="Times New Roman"/>
                <w:b/>
                <w:color w:val="000000"/>
                <w:lang w:val="tt-RU"/>
              </w:rPr>
              <w:t>призер районного конкурса “ Лидер года”</w:t>
            </w:r>
          </w:p>
          <w:p w:rsidR="00B204F2" w:rsidRPr="00893406" w:rsidRDefault="00B204F2" w:rsidP="00FE477A">
            <w:pPr>
              <w:shd w:val="clear" w:color="auto" w:fill="EAF1DD" w:themeFill="accent3" w:themeFillTint="33"/>
              <w:spacing w:after="0"/>
              <w:jc w:val="right"/>
              <w:rPr>
                <w:rFonts w:ascii="Times New Roman" w:hAnsi="Times New Roman"/>
                <w:b/>
                <w:color w:val="000000"/>
                <w:lang w:val="tt-RU"/>
              </w:rPr>
            </w:pPr>
            <w:r w:rsidRPr="00B80724">
              <w:rPr>
                <w:rFonts w:ascii="Times New Roman" w:hAnsi="Times New Roman"/>
                <w:color w:val="000000"/>
                <w:lang w:val="tt-RU"/>
              </w:rPr>
              <w:t xml:space="preserve">  </w:t>
            </w:r>
            <w:r w:rsidRPr="00893406">
              <w:rPr>
                <w:rFonts w:ascii="Times New Roman" w:hAnsi="Times New Roman"/>
                <w:b/>
                <w:color w:val="000000"/>
                <w:lang w:val="tt-RU"/>
              </w:rPr>
              <w:t>Баш мөхәррир: Р.М.Арсланова</w:t>
            </w:r>
          </w:p>
          <w:p w:rsidR="00B204F2" w:rsidRPr="00B80724" w:rsidRDefault="00893406" w:rsidP="00FE477A">
            <w:pPr>
              <w:shd w:val="clear" w:color="auto" w:fill="EAF1DD" w:themeFill="accent3" w:themeFillTint="33"/>
              <w:spacing w:after="0"/>
              <w:jc w:val="center"/>
              <w:rPr>
                <w:rFonts w:ascii="Times New Roman" w:hAnsi="Times New Roman"/>
                <w:color w:val="000000"/>
                <w:lang w:val="tt-RU"/>
              </w:rPr>
            </w:pPr>
            <w:r>
              <w:rPr>
                <w:rFonts w:ascii="Times New Roman" w:hAnsi="Times New Roman"/>
                <w:color w:val="000000"/>
                <w:lang w:val="tt-RU"/>
              </w:rPr>
              <w:t xml:space="preserve">                  </w:t>
            </w:r>
            <w:r w:rsidR="00B204F2" w:rsidRPr="00B80724">
              <w:rPr>
                <w:rFonts w:ascii="Times New Roman" w:hAnsi="Times New Roman"/>
                <w:color w:val="000000"/>
                <w:lang w:val="tt-RU"/>
              </w:rPr>
              <w:t>Мөхәррир:  Набиуллина Г.К.</w:t>
            </w:r>
          </w:p>
          <w:p w:rsidR="00893406" w:rsidRPr="00893406" w:rsidRDefault="00893406" w:rsidP="00FE477A">
            <w:pPr>
              <w:shd w:val="clear" w:color="auto" w:fill="EAF1DD" w:themeFill="accent3" w:themeFillTint="33"/>
              <w:spacing w:after="0"/>
              <w:rPr>
                <w:rFonts w:ascii="Times New Roman" w:hAnsi="Times New Roman"/>
                <w:b/>
                <w:color w:val="000000"/>
                <w:lang w:val="tt-RU"/>
              </w:rPr>
            </w:pPr>
            <w:r w:rsidRPr="00893406">
              <w:rPr>
                <w:rFonts w:ascii="Times New Roman" w:hAnsi="Times New Roman"/>
                <w:b/>
                <w:color w:val="000000"/>
                <w:lang w:val="tt-RU"/>
              </w:rPr>
              <w:t xml:space="preserve">                        </w:t>
            </w:r>
            <w:r>
              <w:rPr>
                <w:rFonts w:ascii="Times New Roman" w:hAnsi="Times New Roman"/>
                <w:b/>
                <w:color w:val="000000"/>
                <w:lang w:val="tt-RU"/>
              </w:rPr>
              <w:t>Редколлегия:</w:t>
            </w:r>
          </w:p>
          <w:p w:rsidR="00B204F2" w:rsidRPr="00B80724" w:rsidRDefault="00893406" w:rsidP="00FE477A">
            <w:pPr>
              <w:shd w:val="clear" w:color="auto" w:fill="EAF1DD" w:themeFill="accent3" w:themeFillTint="33"/>
              <w:spacing w:after="0"/>
              <w:jc w:val="center"/>
              <w:rPr>
                <w:rFonts w:ascii="Times New Roman" w:hAnsi="Times New Roman"/>
                <w:color w:val="000000"/>
                <w:lang w:val="tt-RU"/>
              </w:rPr>
            </w:pPr>
            <w:r>
              <w:rPr>
                <w:rFonts w:ascii="Times New Roman" w:hAnsi="Times New Roman"/>
                <w:color w:val="000000"/>
                <w:lang w:val="tt-RU"/>
              </w:rPr>
              <w:t xml:space="preserve">              </w:t>
            </w:r>
            <w:r w:rsidR="00B204F2" w:rsidRPr="00B80724">
              <w:rPr>
                <w:rFonts w:ascii="Times New Roman" w:hAnsi="Times New Roman"/>
                <w:color w:val="000000"/>
                <w:lang w:val="tt-RU"/>
              </w:rPr>
              <w:t>Сарварова И.И.җитәкчелегендә</w:t>
            </w:r>
          </w:p>
          <w:p w:rsidR="00B204F2" w:rsidRPr="00B80724" w:rsidRDefault="00893406" w:rsidP="00FE477A">
            <w:pPr>
              <w:shd w:val="clear" w:color="auto" w:fill="EAF1DD" w:themeFill="accent3" w:themeFillTint="33"/>
              <w:spacing w:after="0"/>
              <w:jc w:val="center"/>
              <w:rPr>
                <w:rFonts w:ascii="Times New Roman" w:hAnsi="Times New Roman"/>
                <w:color w:val="000000"/>
                <w:lang w:val="tt-RU"/>
              </w:rPr>
            </w:pPr>
            <w:r>
              <w:rPr>
                <w:rFonts w:ascii="Times New Roman" w:hAnsi="Times New Roman"/>
                <w:color w:val="000000"/>
                <w:lang w:val="tt-RU"/>
              </w:rPr>
              <w:t xml:space="preserve">                    гимназиянең укучылар  </w:t>
            </w:r>
            <w:r w:rsidR="00B204F2" w:rsidRPr="00B80724">
              <w:rPr>
                <w:rFonts w:ascii="Times New Roman" w:hAnsi="Times New Roman"/>
                <w:color w:val="000000"/>
                <w:lang w:val="tt-RU"/>
              </w:rPr>
              <w:t>үзидарәсе.</w:t>
            </w:r>
          </w:p>
          <w:p w:rsidR="00B204F2" w:rsidRDefault="00893406" w:rsidP="00FE477A">
            <w:pPr>
              <w:shd w:val="clear" w:color="auto" w:fill="EAF1DD" w:themeFill="accent3" w:themeFillTint="33"/>
              <w:spacing w:after="0"/>
              <w:jc w:val="center"/>
              <w:rPr>
                <w:rFonts w:ascii="Times New Roman" w:hAnsi="Times New Roman"/>
                <w:color w:val="000000"/>
                <w:lang w:val="tt-RU"/>
              </w:rPr>
            </w:pPr>
            <w:r>
              <w:rPr>
                <w:rFonts w:ascii="Times New Roman" w:hAnsi="Times New Roman"/>
                <w:color w:val="000000"/>
                <w:lang w:val="tt-RU"/>
              </w:rPr>
              <w:t xml:space="preserve">             </w:t>
            </w:r>
            <w:r w:rsidR="00B204F2" w:rsidRPr="00B80724">
              <w:rPr>
                <w:rFonts w:ascii="Times New Roman" w:hAnsi="Times New Roman"/>
                <w:color w:val="000000"/>
                <w:lang w:val="tt-RU"/>
              </w:rPr>
              <w:t>Укучыларның фәнни оешмасы.</w:t>
            </w:r>
          </w:p>
          <w:p w:rsidR="00893406" w:rsidRPr="00B80724" w:rsidRDefault="00893406" w:rsidP="00FE477A">
            <w:pPr>
              <w:shd w:val="clear" w:color="auto" w:fill="EAF1DD" w:themeFill="accent3" w:themeFillTint="33"/>
              <w:spacing w:after="0"/>
              <w:jc w:val="center"/>
              <w:rPr>
                <w:rFonts w:ascii="Times New Roman" w:hAnsi="Times New Roman"/>
                <w:color w:val="000000"/>
                <w:lang w:val="tt-RU"/>
              </w:rPr>
            </w:pPr>
          </w:p>
          <w:p w:rsidR="00B204F2" w:rsidRPr="00B80724" w:rsidRDefault="00893406" w:rsidP="00FE477A">
            <w:pPr>
              <w:shd w:val="clear" w:color="auto" w:fill="EAF1DD" w:themeFill="accent3" w:themeFillTint="33"/>
              <w:spacing w:after="0"/>
              <w:jc w:val="center"/>
              <w:rPr>
                <w:rFonts w:ascii="Times New Roman" w:hAnsi="Times New Roman"/>
                <w:color w:val="000000"/>
                <w:lang w:val="tt-RU"/>
              </w:rPr>
            </w:pPr>
            <w:r>
              <w:rPr>
                <w:rFonts w:ascii="Times New Roman" w:hAnsi="Times New Roman"/>
                <w:color w:val="000000"/>
                <w:lang w:val="tt-RU"/>
              </w:rPr>
              <w:t xml:space="preserve">              </w:t>
            </w:r>
            <w:r w:rsidR="00B204F2" w:rsidRPr="00B80724">
              <w:rPr>
                <w:rFonts w:ascii="Times New Roman" w:hAnsi="Times New Roman"/>
                <w:color w:val="000000"/>
                <w:lang w:val="tt-RU"/>
              </w:rPr>
              <w:t xml:space="preserve">Гамәлгә куелды </w:t>
            </w:r>
            <w:r>
              <w:rPr>
                <w:rFonts w:ascii="Times New Roman" w:hAnsi="Times New Roman"/>
                <w:b/>
                <w:color w:val="000000"/>
                <w:lang w:val="tt-RU"/>
              </w:rPr>
              <w:t>23 .12</w:t>
            </w:r>
            <w:r w:rsidR="00B204F2" w:rsidRPr="00B80724">
              <w:rPr>
                <w:rFonts w:ascii="Times New Roman" w:hAnsi="Times New Roman"/>
                <w:b/>
                <w:color w:val="000000"/>
                <w:lang w:val="tt-RU"/>
              </w:rPr>
              <w:t>.2013</w:t>
            </w:r>
            <w:r w:rsidR="00B204F2" w:rsidRPr="00B80724">
              <w:rPr>
                <w:rFonts w:ascii="Times New Roman" w:hAnsi="Times New Roman"/>
                <w:color w:val="000000"/>
                <w:lang w:val="tt-RU"/>
              </w:rPr>
              <w:t xml:space="preserve"> ел</w:t>
            </w:r>
          </w:p>
          <w:p w:rsidR="00B204F2" w:rsidRPr="00B80724" w:rsidRDefault="00893406" w:rsidP="00FE477A">
            <w:pPr>
              <w:shd w:val="clear" w:color="auto" w:fill="EAF1DD" w:themeFill="accent3" w:themeFillTint="33"/>
              <w:spacing w:after="0"/>
              <w:jc w:val="center"/>
              <w:rPr>
                <w:rFonts w:ascii="Times New Roman" w:hAnsi="Times New Roman"/>
                <w:sz w:val="24"/>
                <w:szCs w:val="24"/>
                <w:lang w:val="tt-RU"/>
              </w:rPr>
            </w:pPr>
            <w:r>
              <w:rPr>
                <w:rFonts w:ascii="Times New Roman" w:hAnsi="Times New Roman"/>
                <w:color w:val="000000"/>
                <w:lang w:val="tt-RU"/>
              </w:rPr>
              <w:t>14</w:t>
            </w:r>
            <w:r w:rsidR="00B204F2" w:rsidRPr="00B80724">
              <w:rPr>
                <w:rFonts w:ascii="Times New Roman" w:hAnsi="Times New Roman"/>
                <w:color w:val="000000"/>
                <w:lang w:val="tt-RU"/>
              </w:rPr>
              <w:t>.00. тираж 500 данә</w:t>
            </w:r>
          </w:p>
        </w:tc>
      </w:tr>
    </w:tbl>
    <w:p w:rsidR="00AA51CF" w:rsidRPr="00B80724" w:rsidRDefault="00AA51CF">
      <w:pPr>
        <w:rPr>
          <w:rFonts w:ascii="Times New Roman" w:hAnsi="Times New Roman"/>
        </w:rPr>
      </w:pPr>
      <w:bookmarkStart w:id="0" w:name="_GoBack"/>
      <w:bookmarkEnd w:id="0"/>
    </w:p>
    <w:sectPr w:rsidR="00AA51CF" w:rsidRPr="00B80724" w:rsidSect="00F042B4">
      <w:pgSz w:w="11906" w:h="16838"/>
      <w:pgMar w:top="426" w:right="566"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4F2"/>
    <w:rsid w:val="002A1D5D"/>
    <w:rsid w:val="003A3F30"/>
    <w:rsid w:val="003A772D"/>
    <w:rsid w:val="00475B6A"/>
    <w:rsid w:val="004D4ED2"/>
    <w:rsid w:val="004F17BE"/>
    <w:rsid w:val="00681655"/>
    <w:rsid w:val="00687B26"/>
    <w:rsid w:val="007169F6"/>
    <w:rsid w:val="008066B5"/>
    <w:rsid w:val="00837AEF"/>
    <w:rsid w:val="00893406"/>
    <w:rsid w:val="00A63179"/>
    <w:rsid w:val="00AA51CF"/>
    <w:rsid w:val="00B204F2"/>
    <w:rsid w:val="00B80724"/>
    <w:rsid w:val="00C505C4"/>
    <w:rsid w:val="00C6292F"/>
    <w:rsid w:val="00DC6204"/>
    <w:rsid w:val="00FB3BA6"/>
    <w:rsid w:val="00FE43F1"/>
    <w:rsid w:val="00FE47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4F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B204F2"/>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4">
    <w:name w:val="Название Знак"/>
    <w:basedOn w:val="a0"/>
    <w:link w:val="a3"/>
    <w:uiPriority w:val="99"/>
    <w:rsid w:val="00B204F2"/>
    <w:rPr>
      <w:rFonts w:ascii="Cambria" w:eastAsia="Times New Roman" w:hAnsi="Cambria" w:cs="Times New Roman"/>
      <w:color w:val="17365D"/>
      <w:spacing w:val="5"/>
      <w:kern w:val="28"/>
      <w:sz w:val="52"/>
      <w:szCs w:val="52"/>
    </w:rPr>
  </w:style>
  <w:style w:type="paragraph" w:styleId="a5">
    <w:name w:val="Normal (Web)"/>
    <w:basedOn w:val="a"/>
    <w:uiPriority w:val="99"/>
    <w:rsid w:val="00B204F2"/>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B204F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204F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4F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B204F2"/>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4">
    <w:name w:val="Название Знак"/>
    <w:basedOn w:val="a0"/>
    <w:link w:val="a3"/>
    <w:uiPriority w:val="99"/>
    <w:rsid w:val="00B204F2"/>
    <w:rPr>
      <w:rFonts w:ascii="Cambria" w:eastAsia="Times New Roman" w:hAnsi="Cambria" w:cs="Times New Roman"/>
      <w:color w:val="17365D"/>
      <w:spacing w:val="5"/>
      <w:kern w:val="28"/>
      <w:sz w:val="52"/>
      <w:szCs w:val="52"/>
    </w:rPr>
  </w:style>
  <w:style w:type="paragraph" w:styleId="a5">
    <w:name w:val="Normal (Web)"/>
    <w:basedOn w:val="a"/>
    <w:uiPriority w:val="99"/>
    <w:rsid w:val="00B204F2"/>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B204F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204F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gif"/><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B9727-F35A-49BD-A313-F01E8BE0A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2033</Words>
  <Characters>11590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Учитель</cp:lastModifiedBy>
  <cp:revision>2</cp:revision>
  <cp:lastPrinted>2013-12-24T08:13:00Z</cp:lastPrinted>
  <dcterms:created xsi:type="dcterms:W3CDTF">2013-12-25T08:03:00Z</dcterms:created>
  <dcterms:modified xsi:type="dcterms:W3CDTF">2013-12-25T08:03:00Z</dcterms:modified>
</cp:coreProperties>
</file>